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3267" w:rsidRPr="00A93267" w:rsidRDefault="00A93267" w:rsidP="00A93267">
      <w:pPr>
        <w:pStyle w:val="a9"/>
        <w:contextualSpacing/>
        <w:jc w:val="center"/>
        <w:rPr>
          <w:rFonts w:ascii="Times New Roman" w:hAnsi="Times New Roman" w:cs="Times New Roman"/>
          <w:b/>
          <w:bCs/>
          <w:snapToGrid w:val="0"/>
          <w:szCs w:val="28"/>
        </w:rPr>
      </w:pPr>
      <w:bookmarkStart w:id="0" w:name="_GoBack"/>
      <w:bookmarkEnd w:id="0"/>
      <w:r w:rsidRPr="00A93267">
        <w:rPr>
          <w:rFonts w:ascii="Times New Roman" w:hAnsi="Times New Roman" w:cs="Times New Roman"/>
          <w:b/>
          <w:bCs/>
          <w:snapToGrid w:val="0"/>
          <w:szCs w:val="28"/>
        </w:rPr>
        <w:t>АДМИНИСТРАЦИЯ</w:t>
      </w:r>
      <w:r>
        <w:rPr>
          <w:rFonts w:ascii="Times New Roman" w:hAnsi="Times New Roman" w:cs="Times New Roman"/>
          <w:b/>
          <w:bCs/>
          <w:snapToGrid w:val="0"/>
          <w:szCs w:val="28"/>
        </w:rPr>
        <w:t xml:space="preserve"> </w:t>
      </w:r>
      <w:r w:rsidR="000A5778">
        <w:rPr>
          <w:rFonts w:ascii="Times New Roman" w:hAnsi="Times New Roman" w:cs="Times New Roman"/>
          <w:b/>
          <w:bCs/>
          <w:snapToGrid w:val="0"/>
          <w:szCs w:val="28"/>
        </w:rPr>
        <w:t>ОЯШИНСКОГО</w:t>
      </w:r>
      <w:r w:rsidRPr="00A93267">
        <w:rPr>
          <w:rFonts w:ascii="Times New Roman" w:hAnsi="Times New Roman" w:cs="Times New Roman"/>
          <w:b/>
          <w:bCs/>
          <w:snapToGrid w:val="0"/>
          <w:szCs w:val="28"/>
        </w:rPr>
        <w:t xml:space="preserve"> СЕЛЬСОВЕТА </w:t>
      </w:r>
      <w:r w:rsidRPr="00A93267">
        <w:rPr>
          <w:rFonts w:ascii="Times New Roman" w:hAnsi="Times New Roman" w:cs="Times New Roman"/>
          <w:b/>
          <w:bCs/>
          <w:szCs w:val="28"/>
        </w:rPr>
        <w:t>БОЛОТНИНСКОГО РАЙОНА</w:t>
      </w:r>
      <w:r>
        <w:rPr>
          <w:rFonts w:ascii="Times New Roman" w:hAnsi="Times New Roman" w:cs="Times New Roman"/>
          <w:b/>
          <w:bCs/>
          <w:snapToGrid w:val="0"/>
          <w:szCs w:val="28"/>
        </w:rPr>
        <w:t xml:space="preserve"> </w:t>
      </w:r>
      <w:r w:rsidRPr="00A93267">
        <w:rPr>
          <w:rFonts w:ascii="Times New Roman" w:hAnsi="Times New Roman" w:cs="Times New Roman"/>
          <w:b/>
          <w:bCs/>
          <w:snapToGrid w:val="0"/>
          <w:szCs w:val="28"/>
        </w:rPr>
        <w:t>НОВОСИБИРСКОЙ ОБЛАСТИ</w:t>
      </w:r>
    </w:p>
    <w:p w:rsidR="00A93267" w:rsidRPr="00A93267" w:rsidRDefault="00A93267" w:rsidP="00A93267">
      <w:pPr>
        <w:pStyle w:val="a9"/>
        <w:contextualSpacing/>
        <w:jc w:val="center"/>
        <w:rPr>
          <w:rFonts w:ascii="Times New Roman" w:hAnsi="Times New Roman" w:cs="Times New Roman"/>
          <w:b/>
          <w:bCs/>
          <w:snapToGrid w:val="0"/>
          <w:szCs w:val="28"/>
        </w:rPr>
      </w:pPr>
    </w:p>
    <w:p w:rsidR="00A93267" w:rsidRPr="00A93267" w:rsidRDefault="00A93267" w:rsidP="00A93267">
      <w:pPr>
        <w:pStyle w:val="a9"/>
        <w:contextualSpacing/>
        <w:jc w:val="center"/>
        <w:rPr>
          <w:rFonts w:ascii="Times New Roman" w:hAnsi="Times New Roman" w:cs="Times New Roman"/>
          <w:b/>
          <w:bCs/>
          <w:snapToGrid w:val="0"/>
          <w:szCs w:val="28"/>
        </w:rPr>
      </w:pPr>
      <w:r w:rsidRPr="00A93267">
        <w:rPr>
          <w:rFonts w:ascii="Times New Roman" w:hAnsi="Times New Roman" w:cs="Times New Roman"/>
          <w:b/>
          <w:bCs/>
          <w:snapToGrid w:val="0"/>
          <w:szCs w:val="28"/>
        </w:rPr>
        <w:t>ПОСТАНОВЛЕНИЕ</w:t>
      </w:r>
    </w:p>
    <w:p w:rsidR="00A93267" w:rsidRPr="00A93267" w:rsidRDefault="000A5778" w:rsidP="00A93267">
      <w:pPr>
        <w:pStyle w:val="a9"/>
        <w:contextualSpacing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>2</w:t>
      </w:r>
      <w:r w:rsidR="00A93267" w:rsidRPr="00A93267">
        <w:rPr>
          <w:rFonts w:ascii="Times New Roman" w:hAnsi="Times New Roman" w:cs="Times New Roman"/>
          <w:b/>
          <w:szCs w:val="28"/>
        </w:rPr>
        <w:t>4.07.2020                                       с.</w:t>
      </w:r>
      <w:r>
        <w:rPr>
          <w:rFonts w:ascii="Times New Roman" w:hAnsi="Times New Roman" w:cs="Times New Roman"/>
          <w:b/>
          <w:szCs w:val="28"/>
        </w:rPr>
        <w:t>Ояш</w:t>
      </w:r>
      <w:r w:rsidR="00A93267" w:rsidRPr="00A93267">
        <w:rPr>
          <w:rFonts w:ascii="Times New Roman" w:hAnsi="Times New Roman" w:cs="Times New Roman"/>
          <w:b/>
          <w:szCs w:val="28"/>
        </w:rPr>
        <w:t xml:space="preserve">                                               № </w:t>
      </w:r>
      <w:r>
        <w:rPr>
          <w:rFonts w:ascii="Times New Roman" w:hAnsi="Times New Roman" w:cs="Times New Roman"/>
          <w:b/>
          <w:szCs w:val="28"/>
        </w:rPr>
        <w:t>39</w:t>
      </w:r>
    </w:p>
    <w:p w:rsidR="00A93267" w:rsidRPr="00A93267" w:rsidRDefault="00A93267" w:rsidP="00A93267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</w:p>
    <w:p w:rsidR="00A93267" w:rsidRPr="00A93267" w:rsidRDefault="00A93267" w:rsidP="00A93267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3267">
        <w:rPr>
          <w:rFonts w:ascii="Times New Roman" w:hAnsi="Times New Roman" w:cs="Times New Roman"/>
          <w:b/>
          <w:sz w:val="28"/>
          <w:szCs w:val="28"/>
        </w:rPr>
        <w:t xml:space="preserve">Об утверждении Порядка определения  объема и условий предоставления субсидий бюджетным и автономным учреждениям,  финансируемым из  бюджета </w:t>
      </w:r>
      <w:r w:rsidR="000A5778">
        <w:rPr>
          <w:rFonts w:ascii="Times New Roman" w:hAnsi="Times New Roman" w:cs="Times New Roman"/>
          <w:b/>
          <w:sz w:val="28"/>
          <w:szCs w:val="28"/>
        </w:rPr>
        <w:t>Ояшинского</w:t>
      </w:r>
      <w:r w:rsidRPr="00A93267">
        <w:rPr>
          <w:rFonts w:ascii="Times New Roman" w:hAnsi="Times New Roman" w:cs="Times New Roman"/>
          <w:b/>
          <w:sz w:val="28"/>
          <w:szCs w:val="28"/>
        </w:rPr>
        <w:t xml:space="preserve"> сельсовета Болотнинского района Новосибирской области  на иные цели</w:t>
      </w:r>
    </w:p>
    <w:p w:rsidR="00A93267" w:rsidRPr="00A93267" w:rsidRDefault="00A93267" w:rsidP="00A93267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93267" w:rsidRPr="00A93267" w:rsidRDefault="00340DF7" w:rsidP="00A93267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A93267" w:rsidRPr="00A93267">
        <w:rPr>
          <w:rFonts w:ascii="Times New Roman" w:hAnsi="Times New Roman" w:cs="Times New Roman"/>
          <w:sz w:val="28"/>
          <w:szCs w:val="28"/>
        </w:rPr>
        <w:t xml:space="preserve">В соответствии с абзацем вторым пункта 1 статьи 78.1 Бюджетного кодекса Российской Федерации, частью 16 статьи 30 Федерального закона от 8 мая 2010 года № 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учреждений», администрация </w:t>
      </w:r>
      <w:r w:rsidR="000A5778">
        <w:rPr>
          <w:rFonts w:ascii="Times New Roman" w:hAnsi="Times New Roman" w:cs="Times New Roman"/>
          <w:sz w:val="28"/>
          <w:szCs w:val="28"/>
        </w:rPr>
        <w:t>Ояшинского</w:t>
      </w:r>
      <w:r w:rsidR="00A93267" w:rsidRPr="00A93267">
        <w:rPr>
          <w:rFonts w:ascii="Times New Roman" w:hAnsi="Times New Roman" w:cs="Times New Roman"/>
          <w:sz w:val="28"/>
          <w:szCs w:val="28"/>
        </w:rPr>
        <w:t xml:space="preserve"> сельсовета Болотнинского района Новосибирской области</w:t>
      </w:r>
    </w:p>
    <w:p w:rsidR="00A93267" w:rsidRDefault="00340DF7" w:rsidP="00A93267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 о с т а н о в л я е т</w:t>
      </w:r>
      <w:r w:rsidR="00A93267" w:rsidRPr="00A93267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A93267" w:rsidRPr="00340DF7" w:rsidRDefault="00A93267" w:rsidP="00A93267">
      <w:pPr>
        <w:pStyle w:val="af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40DF7">
        <w:rPr>
          <w:rFonts w:ascii="Times New Roman" w:hAnsi="Times New Roman" w:cs="Times New Roman"/>
          <w:sz w:val="28"/>
          <w:szCs w:val="28"/>
        </w:rPr>
        <w:t xml:space="preserve">Утвердить прилагаемый Порядок определения объема и условий предоставления субсидий бюджетным и автономным учреждениям, финансируемым из  бюджета </w:t>
      </w:r>
      <w:r w:rsidR="000A5778">
        <w:rPr>
          <w:rFonts w:ascii="Times New Roman" w:hAnsi="Times New Roman" w:cs="Times New Roman"/>
          <w:sz w:val="28"/>
          <w:szCs w:val="28"/>
        </w:rPr>
        <w:t>Ояшинского</w:t>
      </w:r>
      <w:r w:rsidRPr="00340DF7">
        <w:rPr>
          <w:rFonts w:ascii="Times New Roman" w:hAnsi="Times New Roman" w:cs="Times New Roman"/>
          <w:sz w:val="28"/>
          <w:szCs w:val="28"/>
        </w:rPr>
        <w:t xml:space="preserve"> сельсовета Болотнинского района Новосибирской области на иные цели.</w:t>
      </w:r>
    </w:p>
    <w:p w:rsidR="00340DF7" w:rsidRPr="00340DF7" w:rsidRDefault="00A93267" w:rsidP="00A93267">
      <w:pPr>
        <w:pStyle w:val="af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40DF7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340DF7">
        <w:rPr>
          <w:rFonts w:ascii="Times New Roman" w:hAnsi="Times New Roman" w:cs="Times New Roman"/>
          <w:sz w:val="28"/>
          <w:szCs w:val="28"/>
        </w:rPr>
        <w:t>публиковать</w:t>
      </w:r>
      <w:r w:rsidRPr="00340DF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40DF7">
        <w:rPr>
          <w:rFonts w:ascii="Times New Roman" w:hAnsi="Times New Roman" w:cs="Times New Roman"/>
          <w:sz w:val="28"/>
          <w:szCs w:val="28"/>
        </w:rPr>
        <w:t xml:space="preserve">настоящее постановление в </w:t>
      </w:r>
      <w:r w:rsidR="00340DF7">
        <w:rPr>
          <w:rFonts w:ascii="Times New Roman" w:hAnsi="Times New Roman" w:cs="Times New Roman"/>
          <w:sz w:val="28"/>
          <w:szCs w:val="28"/>
        </w:rPr>
        <w:t xml:space="preserve">официальном вестнике </w:t>
      </w:r>
      <w:r w:rsidR="000A5778">
        <w:rPr>
          <w:rFonts w:ascii="Times New Roman" w:hAnsi="Times New Roman" w:cs="Times New Roman"/>
          <w:sz w:val="28"/>
          <w:szCs w:val="28"/>
        </w:rPr>
        <w:t>Ояшинского</w:t>
      </w:r>
      <w:r w:rsidR="00340DF7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340DF7"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 администрации </w:t>
      </w:r>
      <w:r w:rsidR="000A5778">
        <w:rPr>
          <w:rFonts w:ascii="Times New Roman" w:hAnsi="Times New Roman" w:cs="Times New Roman"/>
          <w:sz w:val="28"/>
          <w:szCs w:val="28"/>
        </w:rPr>
        <w:t>Ояшинского</w:t>
      </w:r>
      <w:r w:rsidRPr="00340DF7">
        <w:rPr>
          <w:rFonts w:ascii="Times New Roman" w:hAnsi="Times New Roman" w:cs="Times New Roman"/>
          <w:sz w:val="28"/>
          <w:szCs w:val="28"/>
        </w:rPr>
        <w:t xml:space="preserve"> сельсовета   Болотнинского района Новосибирской области в информационно-телекоммуникационной сети «Интернет».</w:t>
      </w:r>
    </w:p>
    <w:p w:rsidR="00340DF7" w:rsidRPr="00340DF7" w:rsidRDefault="00A93267" w:rsidP="00A93267">
      <w:pPr>
        <w:pStyle w:val="af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40DF7">
        <w:rPr>
          <w:rFonts w:ascii="Times New Roman" w:hAnsi="Times New Roman" w:cs="Times New Roman"/>
          <w:sz w:val="28"/>
          <w:szCs w:val="28"/>
        </w:rPr>
        <w:t xml:space="preserve">Постановление вступает </w:t>
      </w:r>
      <w:r w:rsidR="00340DF7" w:rsidRPr="00340DF7">
        <w:rPr>
          <w:rFonts w:ascii="Times New Roman" w:hAnsi="Times New Roman" w:cs="Times New Roman"/>
          <w:sz w:val="28"/>
          <w:szCs w:val="28"/>
        </w:rPr>
        <w:t>в силу со дня его опубликования.</w:t>
      </w:r>
    </w:p>
    <w:p w:rsidR="00A93267" w:rsidRPr="00340DF7" w:rsidRDefault="00A93267" w:rsidP="00A93267">
      <w:pPr>
        <w:pStyle w:val="af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40DF7">
        <w:rPr>
          <w:rFonts w:ascii="Times New Roman" w:hAnsi="Times New Roman" w:cs="Times New Roman"/>
          <w:color w:val="000000"/>
          <w:sz w:val="28"/>
          <w:szCs w:val="28"/>
        </w:rPr>
        <w:t>Контроль за исполнением постановления оставляю за собой.</w:t>
      </w:r>
    </w:p>
    <w:p w:rsidR="00A93267" w:rsidRPr="00A93267" w:rsidRDefault="00A93267" w:rsidP="00A93267">
      <w:pPr>
        <w:pStyle w:val="a9"/>
        <w:contextualSpacing/>
        <w:rPr>
          <w:rFonts w:ascii="Times New Roman" w:hAnsi="Times New Roman" w:cs="Times New Roman"/>
          <w:szCs w:val="28"/>
        </w:rPr>
      </w:pPr>
    </w:p>
    <w:p w:rsidR="00A93267" w:rsidRPr="00A93267" w:rsidRDefault="00A93267" w:rsidP="00A93267">
      <w:pPr>
        <w:pStyle w:val="a9"/>
        <w:contextualSpacing/>
        <w:jc w:val="left"/>
        <w:rPr>
          <w:rFonts w:ascii="Times New Roman" w:hAnsi="Times New Roman" w:cs="Times New Roman"/>
          <w:snapToGrid w:val="0"/>
          <w:szCs w:val="28"/>
        </w:rPr>
      </w:pPr>
      <w:r w:rsidRPr="00A93267">
        <w:rPr>
          <w:rFonts w:ascii="Times New Roman" w:hAnsi="Times New Roman" w:cs="Times New Roman"/>
          <w:szCs w:val="28"/>
        </w:rPr>
        <w:t xml:space="preserve">Глава </w:t>
      </w:r>
      <w:r w:rsidR="000A5778">
        <w:rPr>
          <w:rFonts w:ascii="Times New Roman" w:hAnsi="Times New Roman" w:cs="Times New Roman"/>
          <w:szCs w:val="28"/>
        </w:rPr>
        <w:t>Ояшинского</w:t>
      </w:r>
      <w:r w:rsidRPr="00A93267">
        <w:rPr>
          <w:rFonts w:ascii="Times New Roman" w:hAnsi="Times New Roman" w:cs="Times New Roman"/>
          <w:szCs w:val="28"/>
        </w:rPr>
        <w:t xml:space="preserve"> сельсовета                                                    </w:t>
      </w:r>
      <w:r w:rsidRPr="00A93267">
        <w:rPr>
          <w:rFonts w:ascii="Times New Roman" w:hAnsi="Times New Roman" w:cs="Times New Roman"/>
          <w:snapToGrid w:val="0"/>
          <w:szCs w:val="28"/>
        </w:rPr>
        <w:t xml:space="preserve">                                     </w:t>
      </w:r>
      <w:r w:rsidRPr="00A93267">
        <w:rPr>
          <w:rFonts w:ascii="Times New Roman" w:hAnsi="Times New Roman" w:cs="Times New Roman"/>
          <w:szCs w:val="28"/>
        </w:rPr>
        <w:t>Болотнинского района</w:t>
      </w:r>
      <w:r w:rsidRPr="00A93267">
        <w:rPr>
          <w:rFonts w:ascii="Times New Roman" w:hAnsi="Times New Roman" w:cs="Times New Roman"/>
          <w:snapToGrid w:val="0"/>
          <w:szCs w:val="28"/>
        </w:rPr>
        <w:t xml:space="preserve">                                                                                                                       </w:t>
      </w:r>
      <w:r w:rsidRPr="00A93267">
        <w:rPr>
          <w:rFonts w:ascii="Times New Roman" w:hAnsi="Times New Roman" w:cs="Times New Roman"/>
          <w:szCs w:val="28"/>
        </w:rPr>
        <w:t xml:space="preserve">Новосибирской области                                                                </w:t>
      </w:r>
      <w:r w:rsidR="000A5778">
        <w:rPr>
          <w:rFonts w:ascii="Times New Roman" w:hAnsi="Times New Roman" w:cs="Times New Roman"/>
          <w:szCs w:val="28"/>
        </w:rPr>
        <w:t>Ж.В.Чуфарова</w:t>
      </w:r>
      <w:r w:rsidRPr="00A93267">
        <w:rPr>
          <w:rFonts w:ascii="Times New Roman" w:hAnsi="Times New Roman" w:cs="Times New Roman"/>
          <w:snapToGrid w:val="0"/>
          <w:szCs w:val="28"/>
        </w:rPr>
        <w:t xml:space="preserve">                                               </w:t>
      </w:r>
    </w:p>
    <w:p w:rsidR="00A93267" w:rsidRPr="00A93267" w:rsidRDefault="00A93267" w:rsidP="00A93267">
      <w:pPr>
        <w:pStyle w:val="a9"/>
        <w:contextualSpacing/>
        <w:jc w:val="left"/>
        <w:rPr>
          <w:rFonts w:ascii="Times New Roman" w:hAnsi="Times New Roman" w:cs="Times New Roman"/>
          <w:snapToGrid w:val="0"/>
          <w:szCs w:val="28"/>
        </w:rPr>
      </w:pPr>
    </w:p>
    <w:p w:rsidR="00A93267" w:rsidRPr="00A93267" w:rsidRDefault="00A93267" w:rsidP="00A93267">
      <w:pPr>
        <w:pStyle w:val="a9"/>
        <w:contextualSpacing/>
        <w:jc w:val="left"/>
        <w:rPr>
          <w:rFonts w:ascii="Times New Roman" w:hAnsi="Times New Roman" w:cs="Times New Roman"/>
          <w:snapToGrid w:val="0"/>
          <w:szCs w:val="28"/>
        </w:rPr>
      </w:pPr>
    </w:p>
    <w:p w:rsidR="00A93267" w:rsidRPr="00A93267" w:rsidRDefault="00A93267" w:rsidP="00A93267">
      <w:pPr>
        <w:pStyle w:val="a9"/>
        <w:contextualSpacing/>
        <w:jc w:val="right"/>
        <w:rPr>
          <w:rFonts w:ascii="Times New Roman" w:hAnsi="Times New Roman" w:cs="Times New Roman"/>
          <w:szCs w:val="28"/>
        </w:rPr>
      </w:pPr>
    </w:p>
    <w:p w:rsidR="00A93267" w:rsidRPr="00A93267" w:rsidRDefault="00A93267" w:rsidP="00A93267">
      <w:pPr>
        <w:pStyle w:val="a9"/>
        <w:contextualSpacing/>
        <w:jc w:val="right"/>
        <w:rPr>
          <w:rFonts w:ascii="Times New Roman" w:hAnsi="Times New Roman" w:cs="Times New Roman"/>
          <w:szCs w:val="28"/>
        </w:rPr>
      </w:pPr>
    </w:p>
    <w:p w:rsidR="00A93267" w:rsidRPr="00A93267" w:rsidRDefault="00A93267" w:rsidP="00A93267">
      <w:pPr>
        <w:pStyle w:val="a9"/>
        <w:contextualSpacing/>
        <w:rPr>
          <w:rFonts w:ascii="Times New Roman" w:hAnsi="Times New Roman" w:cs="Times New Roman"/>
          <w:szCs w:val="28"/>
        </w:rPr>
      </w:pPr>
    </w:p>
    <w:p w:rsidR="00A93267" w:rsidRPr="00A93267" w:rsidRDefault="00A93267" w:rsidP="00A93267">
      <w:pPr>
        <w:pStyle w:val="a9"/>
        <w:contextualSpacing/>
        <w:rPr>
          <w:rFonts w:ascii="Times New Roman" w:hAnsi="Times New Roman" w:cs="Times New Roman"/>
          <w:szCs w:val="28"/>
        </w:rPr>
      </w:pPr>
    </w:p>
    <w:p w:rsidR="00340DF7" w:rsidRDefault="00340DF7" w:rsidP="00A93267">
      <w:pPr>
        <w:pStyle w:val="a9"/>
        <w:contextualSpacing/>
        <w:jc w:val="right"/>
        <w:rPr>
          <w:rFonts w:ascii="Times New Roman" w:hAnsi="Times New Roman" w:cs="Times New Roman"/>
          <w:szCs w:val="28"/>
        </w:rPr>
      </w:pPr>
    </w:p>
    <w:p w:rsidR="00340DF7" w:rsidRDefault="00340DF7" w:rsidP="00A93267">
      <w:pPr>
        <w:pStyle w:val="a9"/>
        <w:contextualSpacing/>
        <w:jc w:val="right"/>
        <w:rPr>
          <w:rFonts w:ascii="Times New Roman" w:hAnsi="Times New Roman" w:cs="Times New Roman"/>
          <w:szCs w:val="28"/>
        </w:rPr>
      </w:pPr>
    </w:p>
    <w:p w:rsidR="00340DF7" w:rsidRDefault="00340DF7" w:rsidP="00A93267">
      <w:pPr>
        <w:pStyle w:val="a9"/>
        <w:contextualSpacing/>
        <w:jc w:val="right"/>
        <w:rPr>
          <w:rFonts w:ascii="Times New Roman" w:hAnsi="Times New Roman" w:cs="Times New Roman"/>
          <w:szCs w:val="28"/>
        </w:rPr>
      </w:pPr>
    </w:p>
    <w:p w:rsidR="00340DF7" w:rsidRDefault="00340DF7" w:rsidP="00A93267">
      <w:pPr>
        <w:pStyle w:val="a9"/>
        <w:contextualSpacing/>
        <w:jc w:val="right"/>
        <w:rPr>
          <w:rFonts w:ascii="Times New Roman" w:hAnsi="Times New Roman" w:cs="Times New Roman"/>
          <w:szCs w:val="28"/>
        </w:rPr>
      </w:pPr>
    </w:p>
    <w:p w:rsidR="00340DF7" w:rsidRDefault="00340DF7" w:rsidP="00A93267">
      <w:pPr>
        <w:pStyle w:val="a9"/>
        <w:contextualSpacing/>
        <w:jc w:val="right"/>
        <w:rPr>
          <w:rFonts w:ascii="Times New Roman" w:hAnsi="Times New Roman" w:cs="Times New Roman"/>
          <w:szCs w:val="28"/>
        </w:rPr>
      </w:pPr>
    </w:p>
    <w:p w:rsidR="00340DF7" w:rsidRDefault="00340DF7" w:rsidP="00A93267">
      <w:pPr>
        <w:pStyle w:val="a9"/>
        <w:contextualSpacing/>
        <w:jc w:val="right"/>
        <w:rPr>
          <w:rFonts w:ascii="Times New Roman" w:hAnsi="Times New Roman" w:cs="Times New Roman"/>
          <w:szCs w:val="28"/>
        </w:rPr>
      </w:pPr>
    </w:p>
    <w:p w:rsidR="00A93267" w:rsidRPr="00A93267" w:rsidRDefault="00A93267" w:rsidP="00A93267">
      <w:pPr>
        <w:pStyle w:val="a9"/>
        <w:contextualSpacing/>
        <w:jc w:val="right"/>
        <w:rPr>
          <w:rFonts w:ascii="Times New Roman" w:hAnsi="Times New Roman" w:cs="Times New Roman"/>
          <w:snapToGrid w:val="0"/>
          <w:szCs w:val="28"/>
        </w:rPr>
      </w:pPr>
      <w:r w:rsidRPr="00A93267">
        <w:rPr>
          <w:rFonts w:ascii="Times New Roman" w:hAnsi="Times New Roman" w:cs="Times New Roman"/>
          <w:szCs w:val="28"/>
        </w:rPr>
        <w:lastRenderedPageBreak/>
        <w:t xml:space="preserve">Приложение </w:t>
      </w:r>
    </w:p>
    <w:p w:rsidR="00A93267" w:rsidRPr="00A93267" w:rsidRDefault="00A93267" w:rsidP="00A93267">
      <w:pPr>
        <w:pStyle w:val="a9"/>
        <w:contextualSpacing/>
        <w:jc w:val="right"/>
        <w:rPr>
          <w:rFonts w:ascii="Times New Roman" w:hAnsi="Times New Roman" w:cs="Times New Roman"/>
          <w:szCs w:val="28"/>
        </w:rPr>
      </w:pPr>
      <w:r w:rsidRPr="00A93267">
        <w:rPr>
          <w:rFonts w:ascii="Times New Roman" w:hAnsi="Times New Roman" w:cs="Times New Roman"/>
          <w:szCs w:val="28"/>
        </w:rPr>
        <w:t xml:space="preserve">постановлением администрации                                                                                                                                               </w:t>
      </w:r>
      <w:r w:rsidR="000A5778">
        <w:rPr>
          <w:rFonts w:ascii="Times New Roman" w:hAnsi="Times New Roman" w:cs="Times New Roman"/>
          <w:szCs w:val="28"/>
        </w:rPr>
        <w:t>Ояшинского</w:t>
      </w:r>
      <w:r w:rsidRPr="00A93267">
        <w:rPr>
          <w:rFonts w:ascii="Times New Roman" w:hAnsi="Times New Roman" w:cs="Times New Roman"/>
          <w:szCs w:val="28"/>
        </w:rPr>
        <w:t xml:space="preserve"> сельсовета                                                                                                                                                  </w:t>
      </w:r>
      <w:r w:rsidRPr="00A93267">
        <w:rPr>
          <w:rStyle w:val="aa"/>
          <w:rFonts w:ascii="Times New Roman" w:hAnsi="Times New Roman" w:cs="Times New Roman"/>
          <w:b w:val="0"/>
          <w:i w:val="0"/>
          <w:szCs w:val="28"/>
        </w:rPr>
        <w:t xml:space="preserve">Болотнинского района                                                                                                                                                             Новосибирской области                                                                                                                                                                                    </w:t>
      </w:r>
      <w:r w:rsidRPr="00A93267">
        <w:rPr>
          <w:rFonts w:ascii="Times New Roman" w:hAnsi="Times New Roman" w:cs="Times New Roman"/>
          <w:szCs w:val="28"/>
        </w:rPr>
        <w:t xml:space="preserve">от </w:t>
      </w:r>
      <w:r w:rsidR="000A5778">
        <w:rPr>
          <w:rFonts w:ascii="Times New Roman" w:hAnsi="Times New Roman" w:cs="Times New Roman"/>
          <w:szCs w:val="28"/>
        </w:rPr>
        <w:t>2</w:t>
      </w:r>
      <w:r w:rsidR="00340DF7">
        <w:rPr>
          <w:rFonts w:ascii="Times New Roman" w:hAnsi="Times New Roman" w:cs="Times New Roman"/>
          <w:szCs w:val="28"/>
        </w:rPr>
        <w:t xml:space="preserve">4.07.2020  г. № </w:t>
      </w:r>
      <w:r w:rsidR="000A5778">
        <w:rPr>
          <w:rFonts w:ascii="Times New Roman" w:hAnsi="Times New Roman" w:cs="Times New Roman"/>
          <w:szCs w:val="28"/>
        </w:rPr>
        <w:t>39</w:t>
      </w:r>
    </w:p>
    <w:p w:rsidR="00A93267" w:rsidRPr="00A93267" w:rsidRDefault="00A93267" w:rsidP="00A93267">
      <w:pPr>
        <w:pStyle w:val="ConsPlusTitle"/>
        <w:ind w:right="-6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93267" w:rsidRPr="00A93267" w:rsidRDefault="00A93267" w:rsidP="00A93267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93267" w:rsidRPr="00A93267" w:rsidRDefault="00A93267" w:rsidP="00A93267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41"/>
      <w:bookmarkEnd w:id="1"/>
      <w:r w:rsidRPr="00A93267">
        <w:rPr>
          <w:rFonts w:ascii="Times New Roman" w:hAnsi="Times New Roman" w:cs="Times New Roman"/>
          <w:sz w:val="28"/>
          <w:szCs w:val="28"/>
        </w:rPr>
        <w:t>ПОРЯДОК</w:t>
      </w:r>
    </w:p>
    <w:p w:rsidR="00A93267" w:rsidRPr="00A93267" w:rsidRDefault="00A93267" w:rsidP="00A93267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93267">
        <w:rPr>
          <w:rFonts w:ascii="Times New Roman" w:hAnsi="Times New Roman" w:cs="Times New Roman"/>
          <w:sz w:val="28"/>
          <w:szCs w:val="28"/>
        </w:rPr>
        <w:t xml:space="preserve">определения объема и условий предоставления субсидий </w:t>
      </w:r>
    </w:p>
    <w:p w:rsidR="00A93267" w:rsidRPr="00A93267" w:rsidRDefault="00A93267" w:rsidP="00A93267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93267">
        <w:rPr>
          <w:rFonts w:ascii="Times New Roman" w:hAnsi="Times New Roman" w:cs="Times New Roman"/>
          <w:sz w:val="28"/>
          <w:szCs w:val="28"/>
        </w:rPr>
        <w:t xml:space="preserve">бюджетным и автономным учреждениям, финансируемым </w:t>
      </w:r>
    </w:p>
    <w:p w:rsidR="00A93267" w:rsidRPr="00A93267" w:rsidRDefault="00A93267" w:rsidP="00A93267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93267">
        <w:rPr>
          <w:rFonts w:ascii="Times New Roman" w:hAnsi="Times New Roman" w:cs="Times New Roman"/>
          <w:sz w:val="28"/>
          <w:szCs w:val="28"/>
        </w:rPr>
        <w:t xml:space="preserve">из  бюджета </w:t>
      </w:r>
      <w:r w:rsidR="000A5778">
        <w:rPr>
          <w:rFonts w:ascii="Times New Roman" w:hAnsi="Times New Roman" w:cs="Times New Roman"/>
          <w:sz w:val="28"/>
          <w:szCs w:val="28"/>
        </w:rPr>
        <w:t>Ояшинского</w:t>
      </w:r>
      <w:r w:rsidRPr="00A93267">
        <w:rPr>
          <w:rFonts w:ascii="Times New Roman" w:hAnsi="Times New Roman" w:cs="Times New Roman"/>
          <w:sz w:val="28"/>
          <w:szCs w:val="28"/>
        </w:rPr>
        <w:t xml:space="preserve"> сельсовета Болотнинского района Новосибирской области  на иные цели </w:t>
      </w:r>
    </w:p>
    <w:p w:rsidR="00A93267" w:rsidRPr="00A93267" w:rsidRDefault="00A93267" w:rsidP="00A93267">
      <w:pPr>
        <w:pStyle w:val="ConsPlusTitle"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93267">
        <w:rPr>
          <w:rFonts w:ascii="Times New Roman" w:hAnsi="Times New Roman" w:cs="Times New Roman"/>
          <w:b w:val="0"/>
          <w:sz w:val="28"/>
          <w:szCs w:val="28"/>
        </w:rPr>
        <w:t>(далее – Порядок)</w:t>
      </w:r>
    </w:p>
    <w:p w:rsidR="00A93267" w:rsidRPr="00A93267" w:rsidRDefault="00A93267" w:rsidP="00A93267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93267" w:rsidRPr="00A93267" w:rsidRDefault="00A93267" w:rsidP="00A93267">
      <w:pPr>
        <w:pStyle w:val="ConsPlusTitle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93267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A93267" w:rsidRPr="00A93267" w:rsidRDefault="00A93267" w:rsidP="00A93267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3267">
        <w:rPr>
          <w:rFonts w:ascii="Times New Roman" w:hAnsi="Times New Roman" w:cs="Times New Roman"/>
          <w:sz w:val="28"/>
          <w:szCs w:val="28"/>
        </w:rPr>
        <w:t xml:space="preserve">1.1. Настоящий Порядок определяет процедуру принятия решений о предоставлении субсидий из  бюджета </w:t>
      </w:r>
      <w:r w:rsidR="000A5778">
        <w:rPr>
          <w:rFonts w:ascii="Times New Roman" w:hAnsi="Times New Roman" w:cs="Times New Roman"/>
          <w:sz w:val="28"/>
          <w:szCs w:val="28"/>
        </w:rPr>
        <w:t>Ояшинского</w:t>
      </w:r>
      <w:r w:rsidRPr="00A93267">
        <w:rPr>
          <w:rFonts w:ascii="Times New Roman" w:hAnsi="Times New Roman" w:cs="Times New Roman"/>
          <w:sz w:val="28"/>
          <w:szCs w:val="28"/>
        </w:rPr>
        <w:t xml:space="preserve"> сельсовета Болотнинского района Новосибирской области (далее – сельское поселение) бюджетным и автономным учреждениям</w:t>
      </w:r>
      <w:bookmarkStart w:id="2" w:name="P59"/>
      <w:bookmarkEnd w:id="2"/>
      <w:r w:rsidRPr="00A93267">
        <w:rPr>
          <w:rFonts w:ascii="Times New Roman" w:hAnsi="Times New Roman" w:cs="Times New Roman"/>
          <w:sz w:val="28"/>
          <w:szCs w:val="28"/>
        </w:rPr>
        <w:t xml:space="preserve"> сельского поселения на иные цели в соответствии </w:t>
      </w:r>
      <w:r w:rsidRPr="00A93267">
        <w:rPr>
          <w:rFonts w:ascii="Times New Roman" w:hAnsi="Times New Roman" w:cs="Times New Roman"/>
          <w:color w:val="000000"/>
          <w:sz w:val="28"/>
          <w:szCs w:val="28"/>
        </w:rPr>
        <w:t xml:space="preserve">с </w:t>
      </w:r>
      <w:hyperlink r:id="rId8" w:history="1">
        <w:r w:rsidRPr="00A93267">
          <w:rPr>
            <w:rStyle w:val="a5"/>
            <w:rFonts w:ascii="Times New Roman" w:hAnsi="Times New Roman"/>
            <w:color w:val="000000"/>
            <w:sz w:val="28"/>
            <w:szCs w:val="28"/>
            <w:u w:val="none"/>
          </w:rPr>
          <w:t>пунктом 1 статьи 78.1</w:t>
        </w:r>
      </w:hyperlink>
      <w:r w:rsidRPr="00A93267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(далее соответственно - целевые субсидии, учреждение).</w:t>
      </w:r>
    </w:p>
    <w:p w:rsidR="00A93267" w:rsidRPr="00A93267" w:rsidRDefault="00A93267" w:rsidP="00A93267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3267">
        <w:rPr>
          <w:rFonts w:ascii="Times New Roman" w:hAnsi="Times New Roman" w:cs="Times New Roman"/>
          <w:sz w:val="28"/>
          <w:szCs w:val="28"/>
        </w:rPr>
        <w:t>1.2. Целями предоставления субсидии являются:</w:t>
      </w:r>
    </w:p>
    <w:p w:rsidR="00A93267" w:rsidRPr="00A93267" w:rsidRDefault="00A93267" w:rsidP="00A93267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3267">
        <w:rPr>
          <w:rFonts w:ascii="Times New Roman" w:hAnsi="Times New Roman" w:cs="Times New Roman"/>
          <w:sz w:val="28"/>
          <w:szCs w:val="28"/>
        </w:rPr>
        <w:t>1.2.1. Субсидии в целях осуществления мероприятий по содержанию имущества, находящегося в оперативном управлении учреждения:</w:t>
      </w:r>
    </w:p>
    <w:p w:rsidR="00A93267" w:rsidRPr="00A93267" w:rsidRDefault="00A93267" w:rsidP="00A93267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3267">
        <w:rPr>
          <w:rFonts w:ascii="Times New Roman" w:hAnsi="Times New Roman" w:cs="Times New Roman"/>
          <w:sz w:val="28"/>
          <w:szCs w:val="28"/>
        </w:rPr>
        <w:tab/>
        <w:t>Субсидия в целях осуществления мероприятий по капитальному ремонту объектов недвижимого имущества (оплата договоров на выполнение работ по капитальному ремонту объектов недвижимого имущества, находящихся у учреждения на праве оперативного управления (за исключением объектов недвижимого имущества (частей объектов недвижимого имущества), переданных учреждением в аренду);</w:t>
      </w:r>
    </w:p>
    <w:p w:rsidR="00A93267" w:rsidRPr="00A93267" w:rsidRDefault="00A93267" w:rsidP="00A93267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3267">
        <w:rPr>
          <w:rFonts w:ascii="Times New Roman" w:hAnsi="Times New Roman" w:cs="Times New Roman"/>
          <w:sz w:val="28"/>
          <w:szCs w:val="28"/>
        </w:rPr>
        <w:tab/>
        <w:t>Субсидия в целях осуществления мероприятий по ремонту объектов движимого имущества;</w:t>
      </w:r>
    </w:p>
    <w:p w:rsidR="00A93267" w:rsidRPr="00A93267" w:rsidRDefault="00A93267" w:rsidP="00A93267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3267">
        <w:rPr>
          <w:rFonts w:ascii="Times New Roman" w:hAnsi="Times New Roman" w:cs="Times New Roman"/>
          <w:sz w:val="28"/>
          <w:szCs w:val="28"/>
        </w:rPr>
        <w:tab/>
        <w:t>Субсидия в целях проведения работ по консервации объектов недвижимого имущества;</w:t>
      </w:r>
    </w:p>
    <w:p w:rsidR="00A93267" w:rsidRPr="00A93267" w:rsidRDefault="00A93267" w:rsidP="00A93267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3267">
        <w:rPr>
          <w:rFonts w:ascii="Times New Roman" w:hAnsi="Times New Roman" w:cs="Times New Roman"/>
          <w:sz w:val="28"/>
          <w:szCs w:val="28"/>
        </w:rPr>
        <w:tab/>
        <w:t>Субсидия в целях проведения работ по консервации объектов незавершенного строительства;</w:t>
      </w:r>
    </w:p>
    <w:p w:rsidR="00A93267" w:rsidRPr="00A93267" w:rsidRDefault="00A93267" w:rsidP="00A93267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3267">
        <w:rPr>
          <w:rFonts w:ascii="Times New Roman" w:hAnsi="Times New Roman" w:cs="Times New Roman"/>
          <w:sz w:val="28"/>
          <w:szCs w:val="28"/>
        </w:rPr>
        <w:tab/>
        <w:t>Субсидия в целях проведения работ по обследованию технического состояния объектов, подлежащих реконструкции или ремонту, с целью составления дефектных ведомостей, определения плана ремонтных работ;</w:t>
      </w:r>
    </w:p>
    <w:p w:rsidR="00A93267" w:rsidRPr="00A93267" w:rsidRDefault="00A93267" w:rsidP="00A93267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3267">
        <w:rPr>
          <w:rFonts w:ascii="Times New Roman" w:hAnsi="Times New Roman" w:cs="Times New Roman"/>
          <w:sz w:val="28"/>
          <w:szCs w:val="28"/>
        </w:rPr>
        <w:tab/>
        <w:t>Субсидия в целях проведения обследований технического состояния объектов незавершенного строительства (в том числе законсервированных) с целью принятия решения о продолжении строительства;</w:t>
      </w:r>
    </w:p>
    <w:p w:rsidR="00A93267" w:rsidRPr="00A93267" w:rsidRDefault="00A93267" w:rsidP="00A93267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3267">
        <w:rPr>
          <w:rFonts w:ascii="Times New Roman" w:hAnsi="Times New Roman" w:cs="Times New Roman"/>
          <w:sz w:val="28"/>
          <w:szCs w:val="28"/>
        </w:rPr>
        <w:tab/>
        <w:t>Субсидия в целях выполнения инженерных изысканий, подготовки проектной документации для ремонта объектов недвижимого имущества, а также проведения государственной экспертизы указанной проектной документации и результатов указанных инженерных изысканий;</w:t>
      </w:r>
    </w:p>
    <w:p w:rsidR="00A93267" w:rsidRPr="00A93267" w:rsidRDefault="00A93267" w:rsidP="00A93267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3267">
        <w:rPr>
          <w:rFonts w:ascii="Times New Roman" w:hAnsi="Times New Roman" w:cs="Times New Roman"/>
          <w:sz w:val="28"/>
          <w:szCs w:val="28"/>
        </w:rPr>
        <w:lastRenderedPageBreak/>
        <w:tab/>
        <w:t>Субсидия в целях проведения энергетического обследования и получения энергетических паспортов объектов;</w:t>
      </w:r>
    </w:p>
    <w:p w:rsidR="00A93267" w:rsidRPr="00A93267" w:rsidRDefault="00A93267" w:rsidP="00A93267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3267">
        <w:rPr>
          <w:rFonts w:ascii="Times New Roman" w:hAnsi="Times New Roman" w:cs="Times New Roman"/>
          <w:sz w:val="28"/>
          <w:szCs w:val="28"/>
        </w:rPr>
        <w:tab/>
        <w:t>Субсидия в целях проведения работ по подключению к линиям связи, электро- и теплоснабжения, сетям инженерно-технического обеспечения, в том числе для увеличения потребляемой мощности (в случае, если расходы на проведение указанных работ не включены в расходы на осуществление капитальных вложений);</w:t>
      </w:r>
    </w:p>
    <w:p w:rsidR="00A93267" w:rsidRPr="00A93267" w:rsidRDefault="00A93267" w:rsidP="00A93267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3267">
        <w:rPr>
          <w:rFonts w:ascii="Times New Roman" w:hAnsi="Times New Roman" w:cs="Times New Roman"/>
          <w:sz w:val="28"/>
          <w:szCs w:val="28"/>
        </w:rPr>
        <w:tab/>
        <w:t>Субсидия в целях благоустройства земельных участков, находящихся в пользовании учреждения;</w:t>
      </w:r>
    </w:p>
    <w:p w:rsidR="00A93267" w:rsidRPr="00A93267" w:rsidRDefault="00A93267" w:rsidP="00A93267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3267">
        <w:rPr>
          <w:rFonts w:ascii="Times New Roman" w:hAnsi="Times New Roman" w:cs="Times New Roman"/>
          <w:sz w:val="28"/>
          <w:szCs w:val="28"/>
        </w:rPr>
        <w:tab/>
        <w:t>Субсидия в целях осуществления природоохранных мероприятий на водных объектах;</w:t>
      </w:r>
    </w:p>
    <w:p w:rsidR="00A93267" w:rsidRPr="00A93267" w:rsidRDefault="00A93267" w:rsidP="00A93267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3267">
        <w:rPr>
          <w:rFonts w:ascii="Times New Roman" w:hAnsi="Times New Roman" w:cs="Times New Roman"/>
          <w:sz w:val="28"/>
          <w:szCs w:val="28"/>
        </w:rPr>
        <w:tab/>
        <w:t>Иные субсидии в целях содержания имущества.</w:t>
      </w:r>
    </w:p>
    <w:p w:rsidR="00A93267" w:rsidRPr="00A93267" w:rsidRDefault="00A93267" w:rsidP="00A93267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3267">
        <w:rPr>
          <w:rFonts w:ascii="Times New Roman" w:hAnsi="Times New Roman" w:cs="Times New Roman"/>
          <w:sz w:val="28"/>
          <w:szCs w:val="28"/>
        </w:rPr>
        <w:t>1.2.2. Субсидии в целях приобретения нефинансовых активов:</w:t>
      </w:r>
    </w:p>
    <w:p w:rsidR="00A93267" w:rsidRPr="00A93267" w:rsidRDefault="00A93267" w:rsidP="00A93267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3267">
        <w:rPr>
          <w:rFonts w:ascii="Times New Roman" w:hAnsi="Times New Roman" w:cs="Times New Roman"/>
          <w:sz w:val="28"/>
          <w:szCs w:val="28"/>
        </w:rPr>
        <w:tab/>
        <w:t>Субсидия в целях приобретения особо ценного движимого имущества, за исключением оборудования, транспортных средств, нематериальных активов;</w:t>
      </w:r>
    </w:p>
    <w:p w:rsidR="00A93267" w:rsidRPr="00A93267" w:rsidRDefault="00A93267" w:rsidP="00A93267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3267">
        <w:rPr>
          <w:rFonts w:ascii="Times New Roman" w:hAnsi="Times New Roman" w:cs="Times New Roman"/>
          <w:sz w:val="28"/>
          <w:szCs w:val="28"/>
        </w:rPr>
        <w:tab/>
        <w:t>Субсидия в целях приобретения объектов особо ценного движимого имущества в части оборудования, транспортных средств, нематериальных активов;</w:t>
      </w:r>
    </w:p>
    <w:p w:rsidR="00A93267" w:rsidRPr="00A93267" w:rsidRDefault="00A93267" w:rsidP="00A93267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3267">
        <w:rPr>
          <w:rFonts w:ascii="Times New Roman" w:hAnsi="Times New Roman" w:cs="Times New Roman"/>
          <w:sz w:val="28"/>
          <w:szCs w:val="28"/>
        </w:rPr>
        <w:tab/>
        <w:t>Субсидия в целях модернизации объектов нефинансовых активов, отнесенных к движимому имуществу, за исключением нематериальных активов;</w:t>
      </w:r>
    </w:p>
    <w:p w:rsidR="00A93267" w:rsidRPr="00A93267" w:rsidRDefault="00A93267" w:rsidP="00A93267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3267">
        <w:rPr>
          <w:rFonts w:ascii="Times New Roman" w:hAnsi="Times New Roman" w:cs="Times New Roman"/>
          <w:sz w:val="28"/>
          <w:szCs w:val="28"/>
        </w:rPr>
        <w:tab/>
        <w:t>Субсидия в целях приобретения материальных запасов, затраты на приобретение которых не включены в расчет нормативных затрат на оказание муниципальной услуги (выполнение работы);</w:t>
      </w:r>
    </w:p>
    <w:p w:rsidR="00A93267" w:rsidRPr="00A93267" w:rsidRDefault="00A93267" w:rsidP="00A93267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3267">
        <w:rPr>
          <w:rFonts w:ascii="Times New Roman" w:hAnsi="Times New Roman" w:cs="Times New Roman"/>
          <w:sz w:val="28"/>
          <w:szCs w:val="28"/>
        </w:rPr>
        <w:tab/>
        <w:t>Иные субсидии в целях приобретения нефинансовых активов.</w:t>
      </w:r>
    </w:p>
    <w:p w:rsidR="00A93267" w:rsidRPr="00A93267" w:rsidRDefault="00A93267" w:rsidP="00A93267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3267">
        <w:rPr>
          <w:rFonts w:ascii="Times New Roman" w:hAnsi="Times New Roman" w:cs="Times New Roman"/>
          <w:sz w:val="28"/>
          <w:szCs w:val="28"/>
        </w:rPr>
        <w:t>1.2.3. Субсидии в целях осуществления капитальных вложений, осуществления операций с недвижимым имуществом:</w:t>
      </w:r>
    </w:p>
    <w:p w:rsidR="00A93267" w:rsidRPr="00A93267" w:rsidRDefault="00A93267" w:rsidP="00A93267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3267">
        <w:rPr>
          <w:rFonts w:ascii="Times New Roman" w:hAnsi="Times New Roman" w:cs="Times New Roman"/>
          <w:sz w:val="28"/>
          <w:szCs w:val="28"/>
        </w:rPr>
        <w:tab/>
        <w:t>Субсидия в целях охраны объектов незавершенного строительства и территорий, используемых для их возведения, до принятия решения о консервации указанных объектов незавершенного строительства;</w:t>
      </w:r>
    </w:p>
    <w:p w:rsidR="00A93267" w:rsidRPr="00A93267" w:rsidRDefault="00A93267" w:rsidP="00A93267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3267">
        <w:rPr>
          <w:rFonts w:ascii="Times New Roman" w:hAnsi="Times New Roman" w:cs="Times New Roman"/>
          <w:sz w:val="28"/>
          <w:szCs w:val="28"/>
        </w:rPr>
        <w:tab/>
        <w:t>Субсидия в целях осуществления мероприятий по оформлению прав на объекты недвижимого имущества (регистрация права учреждения на объекты недвижимого имущества);</w:t>
      </w:r>
    </w:p>
    <w:p w:rsidR="00A93267" w:rsidRPr="00A93267" w:rsidRDefault="00A93267" w:rsidP="00A93267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3267">
        <w:rPr>
          <w:rFonts w:ascii="Times New Roman" w:hAnsi="Times New Roman" w:cs="Times New Roman"/>
          <w:sz w:val="28"/>
          <w:szCs w:val="28"/>
        </w:rPr>
        <w:tab/>
        <w:t>Субсидия в целях осуществления мероприятий по содержанию законсервированных объектов капитального строительства муниципальной собственности сельского поселения.</w:t>
      </w:r>
    </w:p>
    <w:p w:rsidR="00A93267" w:rsidRPr="00A93267" w:rsidRDefault="00A93267" w:rsidP="00A93267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3267">
        <w:rPr>
          <w:rFonts w:ascii="Times New Roman" w:hAnsi="Times New Roman" w:cs="Times New Roman"/>
          <w:sz w:val="28"/>
          <w:szCs w:val="28"/>
        </w:rPr>
        <w:t>1.2.4. Субсидии в целях осуществления мероприятий по мобилизационной подготовке, гражданской обороне, предотвращению и ликвидации чрезвычайных ситуаций (в целях проведения восстановительных работ в случае наступления аварийной (чрезвычайной) ситуации, в том числе в результате аварии, опасного природного явления, катастрофы, стихийного и иного бедствия на территории сельского поселения и иных мероприятий по предотвращению, ликвидации чрезвычайных ситуаций);</w:t>
      </w:r>
    </w:p>
    <w:p w:rsidR="00A93267" w:rsidRPr="00A93267" w:rsidRDefault="00A93267" w:rsidP="00A93267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3267">
        <w:rPr>
          <w:rFonts w:ascii="Times New Roman" w:hAnsi="Times New Roman" w:cs="Times New Roman"/>
          <w:sz w:val="28"/>
          <w:szCs w:val="28"/>
        </w:rPr>
        <w:t xml:space="preserve">1.2.5. Субсидии в целях обеспечения деятельности администрации сельского поселения, наделенного правами юридического лица, осуществляющего функции и полномочия учредителя учреждения (в целях организации мероприятий, в том числе: конференций, семинаров, выставок, </w:t>
      </w:r>
      <w:r w:rsidRPr="00A93267">
        <w:rPr>
          <w:rFonts w:ascii="Times New Roman" w:hAnsi="Times New Roman" w:cs="Times New Roman"/>
          <w:sz w:val="28"/>
          <w:szCs w:val="28"/>
        </w:rPr>
        <w:lastRenderedPageBreak/>
        <w:t>переговоров, встреч, совещаний, съездов, конгрессов).</w:t>
      </w:r>
    </w:p>
    <w:p w:rsidR="00A93267" w:rsidRPr="00A93267" w:rsidRDefault="00A93267" w:rsidP="00A93267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3267">
        <w:rPr>
          <w:rFonts w:ascii="Times New Roman" w:hAnsi="Times New Roman" w:cs="Times New Roman"/>
          <w:sz w:val="28"/>
          <w:szCs w:val="28"/>
        </w:rPr>
        <w:t>1.2.6. Иные субсидии:</w:t>
      </w:r>
    </w:p>
    <w:p w:rsidR="00A93267" w:rsidRPr="00A93267" w:rsidRDefault="00A93267" w:rsidP="00A93267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3267">
        <w:rPr>
          <w:rFonts w:ascii="Times New Roman" w:hAnsi="Times New Roman" w:cs="Times New Roman"/>
          <w:sz w:val="28"/>
          <w:szCs w:val="28"/>
        </w:rPr>
        <w:tab/>
        <w:t>Субсидия в целях реализации мероприятий в области информационных технологий, включая внедрение современных информационных систем в учреждениях;</w:t>
      </w:r>
    </w:p>
    <w:p w:rsidR="00A93267" w:rsidRPr="00A93267" w:rsidRDefault="00A93267" w:rsidP="00A93267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3267">
        <w:rPr>
          <w:rFonts w:ascii="Times New Roman" w:hAnsi="Times New Roman" w:cs="Times New Roman"/>
          <w:sz w:val="28"/>
          <w:szCs w:val="28"/>
        </w:rPr>
        <w:tab/>
        <w:t>Субсидия в целях погашения задолженности по денежным обязательствам учреждения, возникшим в силу принятия решений о реорганизации и (или) изменении типа учреждения, в том числе по судебным актам, вступившим в законную силу, исполнительным документам;</w:t>
      </w:r>
    </w:p>
    <w:p w:rsidR="00A93267" w:rsidRPr="00A93267" w:rsidRDefault="00A93267" w:rsidP="00A93267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3267">
        <w:rPr>
          <w:rFonts w:ascii="Times New Roman" w:hAnsi="Times New Roman" w:cs="Times New Roman"/>
          <w:sz w:val="28"/>
          <w:szCs w:val="28"/>
        </w:rPr>
        <w:tab/>
        <w:t>Субсидия в целях осуществления мероприятий по ликвидации и (или) реорганизации учреждения, изменения типа учреждения.</w:t>
      </w:r>
    </w:p>
    <w:p w:rsidR="00A93267" w:rsidRPr="00A93267" w:rsidRDefault="00A93267" w:rsidP="00A93267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3267">
        <w:rPr>
          <w:rFonts w:ascii="Times New Roman" w:hAnsi="Times New Roman" w:cs="Times New Roman"/>
          <w:sz w:val="28"/>
          <w:szCs w:val="28"/>
        </w:rPr>
        <w:t>1.3. Предоставление целевых субсидий учреждению, осуществляется в рамках реализации мероприятий муниципальных программ сельского поселения.</w:t>
      </w:r>
    </w:p>
    <w:p w:rsidR="00A93267" w:rsidRPr="00A93267" w:rsidRDefault="00A93267" w:rsidP="00A93267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3267">
        <w:rPr>
          <w:rFonts w:ascii="Times New Roman" w:hAnsi="Times New Roman" w:cs="Times New Roman"/>
          <w:sz w:val="28"/>
          <w:szCs w:val="28"/>
        </w:rPr>
        <w:t xml:space="preserve">1.4. Подготовка проекта постановления администрации сельского поселения о включении целевых субсидии в муниципальную программу района осуществляется ответственным исполнителем  муниципальной программы  в соответствии </w:t>
      </w:r>
      <w:r w:rsidRPr="00A93267">
        <w:rPr>
          <w:rFonts w:ascii="Times New Roman" w:hAnsi="Times New Roman" w:cs="Times New Roman"/>
          <w:color w:val="000000"/>
          <w:sz w:val="28"/>
          <w:szCs w:val="28"/>
        </w:rPr>
        <w:t xml:space="preserve">с </w:t>
      </w:r>
      <w:hyperlink r:id="rId9" w:history="1">
        <w:r w:rsidRPr="00A93267">
          <w:rPr>
            <w:rStyle w:val="a5"/>
            <w:rFonts w:ascii="Times New Roman" w:hAnsi="Times New Roman"/>
            <w:color w:val="000000"/>
            <w:sz w:val="28"/>
            <w:szCs w:val="28"/>
            <w:u w:val="none"/>
          </w:rPr>
          <w:t>Порядком</w:t>
        </w:r>
      </w:hyperlink>
      <w:r w:rsidRPr="00A93267">
        <w:rPr>
          <w:rFonts w:ascii="Times New Roman" w:hAnsi="Times New Roman" w:cs="Times New Roman"/>
          <w:sz w:val="28"/>
          <w:szCs w:val="28"/>
        </w:rPr>
        <w:t xml:space="preserve"> разработки, реализации и оценки эффективности муниципальных программ сельского поселения. </w:t>
      </w:r>
    </w:p>
    <w:p w:rsidR="00A93267" w:rsidRPr="00A93267" w:rsidRDefault="00A93267" w:rsidP="00A93267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3267">
        <w:rPr>
          <w:rFonts w:ascii="Times New Roman" w:hAnsi="Times New Roman" w:cs="Times New Roman"/>
          <w:sz w:val="28"/>
          <w:szCs w:val="28"/>
        </w:rPr>
        <w:t>1.5. Главным распорядителем бюджетных средств, осуществляющим предоставление целевых субсидий, является администрация сельского поселения, до которой, в соответствии с бюджетным законодательством Российской Федерации как получателя бюджетных средств, доведены в установленном порядке лимиты бюджетных обязательств на предоставление целевых субсидий на соответствующий финансовый год и плановый период.</w:t>
      </w:r>
    </w:p>
    <w:p w:rsidR="00A93267" w:rsidRPr="00A93267" w:rsidRDefault="00A93267" w:rsidP="00A93267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93267" w:rsidRPr="00A93267" w:rsidRDefault="00A93267" w:rsidP="00340DF7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3267">
        <w:rPr>
          <w:rFonts w:ascii="Times New Roman" w:hAnsi="Times New Roman" w:cs="Times New Roman"/>
          <w:sz w:val="28"/>
          <w:szCs w:val="28"/>
        </w:rPr>
        <w:t xml:space="preserve"> </w:t>
      </w:r>
      <w:r w:rsidRPr="00A93267">
        <w:rPr>
          <w:rFonts w:ascii="Times New Roman" w:hAnsi="Times New Roman" w:cs="Times New Roman"/>
          <w:b/>
          <w:sz w:val="28"/>
          <w:szCs w:val="28"/>
        </w:rPr>
        <w:t>2. Условия и порядок предоставления целевых субсидий</w:t>
      </w:r>
    </w:p>
    <w:p w:rsidR="00A93267" w:rsidRPr="00A93267" w:rsidRDefault="00A93267" w:rsidP="00A93267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3" w:name="P77"/>
      <w:bookmarkEnd w:id="3"/>
      <w:r w:rsidRPr="00A93267">
        <w:rPr>
          <w:rFonts w:ascii="Times New Roman" w:hAnsi="Times New Roman" w:cs="Times New Roman"/>
          <w:sz w:val="28"/>
          <w:szCs w:val="28"/>
        </w:rPr>
        <w:t xml:space="preserve">2.1. Учреждение, заинтересованное в предоставлении целевой субсидии, представляет в администрацию сельского поселения, наделенной правами юридического лица, осуществляющей в отношении него функции и полномочия учредителя,  документы с приложением описи представленных документов в соответствии с </w:t>
      </w:r>
      <w:hyperlink r:id="rId10" w:anchor="P160" w:history="1">
        <w:r w:rsidRPr="00A93267">
          <w:rPr>
            <w:rStyle w:val="a5"/>
            <w:rFonts w:ascii="Times New Roman" w:hAnsi="Times New Roman"/>
            <w:color w:val="000000"/>
            <w:sz w:val="28"/>
            <w:szCs w:val="28"/>
            <w:u w:val="none"/>
          </w:rPr>
          <w:t>перечнем</w:t>
        </w:r>
      </w:hyperlink>
      <w:r w:rsidRPr="00A93267">
        <w:rPr>
          <w:rFonts w:ascii="Times New Roman" w:hAnsi="Times New Roman" w:cs="Times New Roman"/>
          <w:color w:val="000000"/>
          <w:sz w:val="28"/>
          <w:szCs w:val="28"/>
        </w:rPr>
        <w:t xml:space="preserve"> документов, представляемых для получения целевой субсидии, согласно приложению 1 к настоящему Порядку (далее - Перечень).</w:t>
      </w:r>
      <w:bookmarkStart w:id="4" w:name="P79"/>
      <w:bookmarkEnd w:id="4"/>
    </w:p>
    <w:p w:rsidR="00A93267" w:rsidRPr="00A93267" w:rsidRDefault="00A93267" w:rsidP="00A93267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93267">
        <w:rPr>
          <w:rFonts w:ascii="Times New Roman" w:hAnsi="Times New Roman" w:cs="Times New Roman"/>
          <w:color w:val="000000"/>
          <w:sz w:val="28"/>
          <w:szCs w:val="28"/>
        </w:rPr>
        <w:t xml:space="preserve">2.2. Администрация сельского поселения в течение 5 (пяти) рабочих дней со дня получения документов, представленных в соответствии с </w:t>
      </w:r>
      <w:hyperlink r:id="rId11" w:anchor="P77" w:history="1">
        <w:r w:rsidRPr="00A93267">
          <w:rPr>
            <w:rStyle w:val="a5"/>
            <w:rFonts w:ascii="Times New Roman" w:hAnsi="Times New Roman"/>
            <w:color w:val="000000"/>
            <w:sz w:val="28"/>
            <w:szCs w:val="28"/>
            <w:u w:val="none"/>
          </w:rPr>
          <w:t>пунктом 2.1</w:t>
        </w:r>
      </w:hyperlink>
      <w:r w:rsidRPr="00A93267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настоящего Порядка, осуществляет проверку документов на предмет соответствия Перечню и требованиям, установленным </w:t>
      </w:r>
      <w:hyperlink r:id="rId12" w:anchor="P59" w:history="1">
        <w:r w:rsidRPr="00A93267">
          <w:rPr>
            <w:rStyle w:val="a5"/>
            <w:rFonts w:ascii="Times New Roman" w:hAnsi="Times New Roman"/>
            <w:color w:val="000000"/>
            <w:sz w:val="28"/>
            <w:szCs w:val="28"/>
            <w:u w:val="none"/>
          </w:rPr>
          <w:t>пунктом 1.2</w:t>
        </w:r>
      </w:hyperlink>
      <w:r w:rsidRPr="00A93267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настоящего Порядка.</w:t>
      </w:r>
    </w:p>
    <w:p w:rsidR="00A93267" w:rsidRPr="00A93267" w:rsidRDefault="00A93267" w:rsidP="00A93267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3267">
        <w:rPr>
          <w:rFonts w:ascii="Times New Roman" w:hAnsi="Times New Roman" w:cs="Times New Roman"/>
          <w:color w:val="000000"/>
          <w:sz w:val="28"/>
          <w:szCs w:val="28"/>
        </w:rPr>
        <w:t xml:space="preserve">В случае представления неполного комплекта документов или несоответствия представленных документов требованиям, установленным </w:t>
      </w:r>
      <w:hyperlink r:id="rId13" w:anchor="P59" w:history="1">
        <w:r w:rsidRPr="00A93267">
          <w:rPr>
            <w:rStyle w:val="a5"/>
            <w:rFonts w:ascii="Times New Roman" w:hAnsi="Times New Roman"/>
            <w:color w:val="000000"/>
            <w:sz w:val="28"/>
            <w:szCs w:val="28"/>
            <w:u w:val="none"/>
          </w:rPr>
          <w:t>пунктом 1.2</w:t>
        </w:r>
      </w:hyperlink>
      <w:r w:rsidRPr="00A93267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настоящего Порядка, а так же в случае недостоверности информации, содержащейся в документах, представленных учреждением, отраслевой орган в течение 5 (пяти) рабочих дней со дня окончания срока, указанного в </w:t>
      </w:r>
      <w:hyperlink r:id="rId14" w:anchor="P79" w:history="1">
        <w:r w:rsidRPr="00A93267">
          <w:rPr>
            <w:rStyle w:val="a5"/>
            <w:rFonts w:ascii="Times New Roman" w:hAnsi="Times New Roman"/>
            <w:color w:val="000000"/>
            <w:sz w:val="28"/>
            <w:szCs w:val="28"/>
          </w:rPr>
          <w:t>абзаце первом</w:t>
        </w:r>
      </w:hyperlink>
      <w:r w:rsidRPr="00A93267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настоящего пункта,  возвращает их учреждению</w:t>
      </w:r>
      <w:r w:rsidRPr="00A93267">
        <w:rPr>
          <w:rFonts w:ascii="Times New Roman" w:hAnsi="Times New Roman" w:cs="Times New Roman"/>
          <w:sz w:val="28"/>
          <w:szCs w:val="28"/>
        </w:rPr>
        <w:t xml:space="preserve"> под роспись,  письменно уведомляя о причинах возврата документов.</w:t>
      </w:r>
    </w:p>
    <w:p w:rsidR="00A93267" w:rsidRPr="00A93267" w:rsidRDefault="00A93267" w:rsidP="00A93267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3267">
        <w:rPr>
          <w:rFonts w:ascii="Times New Roman" w:hAnsi="Times New Roman" w:cs="Times New Roman"/>
          <w:sz w:val="28"/>
          <w:szCs w:val="28"/>
        </w:rPr>
        <w:lastRenderedPageBreak/>
        <w:t>Учреждение вправе повторно направить документы после устранения причин возврата документов.</w:t>
      </w:r>
      <w:bookmarkStart w:id="5" w:name="P84"/>
      <w:bookmarkEnd w:id="5"/>
    </w:p>
    <w:p w:rsidR="00A93267" w:rsidRPr="00A93267" w:rsidRDefault="00A93267" w:rsidP="00A93267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3267">
        <w:rPr>
          <w:rFonts w:ascii="Times New Roman" w:hAnsi="Times New Roman" w:cs="Times New Roman"/>
          <w:sz w:val="28"/>
          <w:szCs w:val="28"/>
        </w:rPr>
        <w:t xml:space="preserve">2.3. При предоставлении учреждением полного комплекта документов и при соответствии представленных документов требованиям, установленным </w:t>
      </w:r>
      <w:hyperlink r:id="rId15" w:anchor="P59" w:history="1">
        <w:r w:rsidRPr="00A93267">
          <w:rPr>
            <w:rStyle w:val="a5"/>
            <w:rFonts w:ascii="Times New Roman" w:hAnsi="Times New Roman"/>
            <w:color w:val="000000"/>
            <w:sz w:val="28"/>
            <w:szCs w:val="28"/>
            <w:u w:val="none"/>
          </w:rPr>
          <w:t>пунктом 1.2</w:t>
        </w:r>
      </w:hyperlink>
      <w:r w:rsidRPr="00A93267">
        <w:rPr>
          <w:rFonts w:ascii="Times New Roman" w:hAnsi="Times New Roman" w:cs="Times New Roman"/>
          <w:sz w:val="28"/>
          <w:szCs w:val="28"/>
        </w:rPr>
        <w:t xml:space="preserve"> настоящего Порядка, администрация сельского поселения в течение 5 (пяти) рабочих дней принимает решение о предоставлении учреждению целевой субсидии и издает распоряжение  о предоставлении целевой субсидии.  </w:t>
      </w:r>
      <w:bookmarkStart w:id="6" w:name="P92"/>
      <w:bookmarkEnd w:id="6"/>
    </w:p>
    <w:p w:rsidR="00A93267" w:rsidRPr="00A93267" w:rsidRDefault="00A93267" w:rsidP="00A93267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3267">
        <w:rPr>
          <w:rFonts w:ascii="Times New Roman" w:hAnsi="Times New Roman" w:cs="Times New Roman"/>
          <w:sz w:val="28"/>
          <w:szCs w:val="28"/>
        </w:rPr>
        <w:tab/>
        <w:t>В распоряжении  администрации поселения указывается размер целевой субсидии и (или) порядок расчета размера целевой субсидии с указанием информации, обосновывающей ее размер (в том числе формулы расчета и порядок их применения), за исключением случаев, когда размер целевой субсидии определен решением о бюджете сельского поселения, постановлением администрации сельского поселения об утверждении муниципальной программы  или нормативным правовым актом (правовым актом) Правительства Новосибирской области.</w:t>
      </w:r>
    </w:p>
    <w:p w:rsidR="00A93267" w:rsidRPr="00A93267" w:rsidRDefault="00A93267" w:rsidP="00A93267">
      <w:pPr>
        <w:widowControl w:val="0"/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3267">
        <w:rPr>
          <w:rFonts w:ascii="Times New Roman" w:hAnsi="Times New Roman" w:cs="Times New Roman"/>
          <w:sz w:val="28"/>
          <w:szCs w:val="28"/>
        </w:rPr>
        <w:t>Размер целевой субсидии определяется администрацией сельского поселения с учетом потребности учреждения в получении такой субсидии и в пределах лимитов бюджетных обязательств, доведенных в установленном порядке администрации как получателю бюджетных средств  бюджета сельского поселения на цели предоставления целевой субсидии.</w:t>
      </w:r>
    </w:p>
    <w:p w:rsidR="00A93267" w:rsidRPr="00A93267" w:rsidRDefault="00A93267" w:rsidP="00A93267">
      <w:pPr>
        <w:widowControl w:val="0"/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3267">
        <w:rPr>
          <w:rFonts w:ascii="Times New Roman" w:hAnsi="Times New Roman" w:cs="Times New Roman"/>
          <w:sz w:val="28"/>
          <w:szCs w:val="28"/>
        </w:rPr>
        <w:t xml:space="preserve">2.4. В случае если целевая субсидия является источником финансового обеспечения расходов учреждения на предоставление средств третьим лицам на конкурсной основе (за исключением средств, предоставляемых в целях исполнения контрактов (договоров) на поставку товаров, выполнение работ, оказание услуг) (далее - конечные получатели муниципальной поддержки) в распоряжении администрации поселения дополнительно устанавливаются положения, аналогичные положениям, указанным в </w:t>
      </w:r>
      <w:hyperlink r:id="rId16" w:anchor="P53" w:history="1">
        <w:r w:rsidRPr="00A93267">
          <w:rPr>
            <w:rStyle w:val="a5"/>
            <w:rFonts w:ascii="Times New Roman" w:hAnsi="Times New Roman"/>
            <w:color w:val="000000"/>
            <w:sz w:val="28"/>
            <w:szCs w:val="28"/>
            <w:u w:val="none"/>
          </w:rPr>
          <w:t xml:space="preserve">пункте </w:t>
        </w:r>
      </w:hyperlink>
      <w:r w:rsidRPr="00A93267"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Pr="00A93267">
        <w:rPr>
          <w:rFonts w:ascii="Times New Roman" w:hAnsi="Times New Roman" w:cs="Times New Roman"/>
          <w:sz w:val="28"/>
          <w:szCs w:val="28"/>
        </w:rPr>
        <w:t>3 настоящего Порядка и положения, предусматривающие порядок определения конечных получателей муниципальной поддержки, установление для конечных получателей муниципальной поддержки результатов, которые они должны достичь за счет предоставленных средств в целях достижения результатов, установленных для учреждений, порядка предоставления средств, отчетности об их использовании, а также ответственности за нарушение целей и условиях их предоставления.</w:t>
      </w:r>
    </w:p>
    <w:p w:rsidR="00A93267" w:rsidRPr="00A93267" w:rsidRDefault="00A93267" w:rsidP="00A93267">
      <w:pPr>
        <w:widowControl w:val="0"/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3267">
        <w:rPr>
          <w:rFonts w:ascii="Times New Roman" w:hAnsi="Times New Roman" w:cs="Times New Roman"/>
          <w:sz w:val="28"/>
          <w:szCs w:val="28"/>
        </w:rPr>
        <w:t>2.5. В целях предоставления субсидии между администрацией поселения и  учреждением заключается соглашение в соответствии с типовой формой, согласно приложению 2 к настоящему Порядку (далее – соглашение), в котором предусматриваются в том числе:</w:t>
      </w:r>
    </w:p>
    <w:p w:rsidR="00A93267" w:rsidRPr="00A93267" w:rsidRDefault="00A93267" w:rsidP="00A93267">
      <w:pPr>
        <w:widowControl w:val="0"/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3267">
        <w:rPr>
          <w:rFonts w:ascii="Times New Roman" w:hAnsi="Times New Roman" w:cs="Times New Roman"/>
          <w:sz w:val="28"/>
          <w:szCs w:val="28"/>
        </w:rPr>
        <w:t>а)  цели предоставления субсидии;</w:t>
      </w:r>
    </w:p>
    <w:p w:rsidR="00340DF7" w:rsidRDefault="00A93267" w:rsidP="00340DF7">
      <w:pPr>
        <w:widowControl w:val="0"/>
        <w:autoSpaceDE w:val="0"/>
        <w:autoSpaceDN w:val="0"/>
        <w:adjustRightInd w:val="0"/>
        <w:spacing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3267">
        <w:rPr>
          <w:rFonts w:ascii="Times New Roman" w:hAnsi="Times New Roman" w:cs="Times New Roman"/>
          <w:sz w:val="28"/>
          <w:szCs w:val="28"/>
        </w:rPr>
        <w:t>б) плановые показатели (результаты), характеризующие достижение целей предоставления субсидии;</w:t>
      </w:r>
    </w:p>
    <w:p w:rsidR="00340DF7" w:rsidRDefault="00A93267" w:rsidP="00340DF7">
      <w:pPr>
        <w:widowControl w:val="0"/>
        <w:autoSpaceDE w:val="0"/>
        <w:autoSpaceDN w:val="0"/>
        <w:adjustRightInd w:val="0"/>
        <w:spacing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3267">
        <w:rPr>
          <w:rFonts w:ascii="Times New Roman" w:hAnsi="Times New Roman" w:cs="Times New Roman"/>
          <w:sz w:val="28"/>
          <w:szCs w:val="28"/>
        </w:rPr>
        <w:t>в) объем субсидии;</w:t>
      </w:r>
    </w:p>
    <w:p w:rsidR="00340DF7" w:rsidRDefault="00A93267" w:rsidP="00340DF7">
      <w:pPr>
        <w:widowControl w:val="0"/>
        <w:autoSpaceDE w:val="0"/>
        <w:autoSpaceDN w:val="0"/>
        <w:adjustRightInd w:val="0"/>
        <w:spacing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3267">
        <w:rPr>
          <w:rFonts w:ascii="Times New Roman" w:hAnsi="Times New Roman" w:cs="Times New Roman"/>
          <w:sz w:val="28"/>
          <w:szCs w:val="28"/>
        </w:rPr>
        <w:t>г) сроки (график) перечисления субсидии;</w:t>
      </w:r>
    </w:p>
    <w:p w:rsidR="00A93267" w:rsidRPr="00A93267" w:rsidRDefault="00A93267" w:rsidP="00340DF7">
      <w:pPr>
        <w:widowControl w:val="0"/>
        <w:autoSpaceDE w:val="0"/>
        <w:autoSpaceDN w:val="0"/>
        <w:adjustRightInd w:val="0"/>
        <w:spacing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3267">
        <w:rPr>
          <w:rFonts w:ascii="Times New Roman" w:hAnsi="Times New Roman" w:cs="Times New Roman"/>
          <w:sz w:val="28"/>
          <w:szCs w:val="28"/>
        </w:rPr>
        <w:t>д) форму, а также порядок и сроки предоставления отчетности об исполнении соглашения в части информации о достижении целей, показателя(ей) (результата(ов), установленных при предоставлении субсидии;</w:t>
      </w:r>
    </w:p>
    <w:p w:rsidR="00A93267" w:rsidRPr="00A93267" w:rsidRDefault="00A93267" w:rsidP="00A93267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3267">
        <w:rPr>
          <w:rFonts w:ascii="Times New Roman" w:hAnsi="Times New Roman" w:cs="Times New Roman"/>
          <w:sz w:val="28"/>
          <w:szCs w:val="28"/>
        </w:rPr>
        <w:lastRenderedPageBreak/>
        <w:t>е) порядок и сроки возврата сумм субсидии в случае несоблюдения учреждением целей и условий, определенных соглашением;</w:t>
      </w:r>
    </w:p>
    <w:p w:rsidR="00A93267" w:rsidRPr="00A93267" w:rsidRDefault="00A93267" w:rsidP="00A93267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3267">
        <w:rPr>
          <w:rFonts w:ascii="Times New Roman" w:hAnsi="Times New Roman" w:cs="Times New Roman"/>
          <w:sz w:val="28"/>
          <w:szCs w:val="28"/>
        </w:rPr>
        <w:t>ж) основания и порядок внесения изменений в соглашение, в том числе в случае уменьшения главному распорядителю ранее доведенных лимитов бюджетных обязательств на предоставление субсидии;</w:t>
      </w:r>
    </w:p>
    <w:p w:rsidR="00A93267" w:rsidRPr="00A93267" w:rsidRDefault="00A93267" w:rsidP="00A93267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3267">
        <w:rPr>
          <w:rFonts w:ascii="Times New Roman" w:hAnsi="Times New Roman" w:cs="Times New Roman"/>
          <w:sz w:val="28"/>
          <w:szCs w:val="28"/>
        </w:rPr>
        <w:t>з) основания для досрочного прекращения соглашения;</w:t>
      </w:r>
    </w:p>
    <w:p w:rsidR="00A93267" w:rsidRPr="00A93267" w:rsidRDefault="00A93267" w:rsidP="00A93267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3267">
        <w:rPr>
          <w:rFonts w:ascii="Times New Roman" w:hAnsi="Times New Roman" w:cs="Times New Roman"/>
          <w:sz w:val="28"/>
          <w:szCs w:val="28"/>
        </w:rPr>
        <w:t>и) запрет на расторжение соглашения учреждением в одностороннем порядке;</w:t>
      </w:r>
    </w:p>
    <w:p w:rsidR="00A93267" w:rsidRPr="00A93267" w:rsidRDefault="00A93267" w:rsidP="00A93267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3267">
        <w:rPr>
          <w:rFonts w:ascii="Times New Roman" w:hAnsi="Times New Roman" w:cs="Times New Roman"/>
          <w:sz w:val="28"/>
          <w:szCs w:val="28"/>
        </w:rPr>
        <w:t>к) основания для расторжения соглашения главным распорядителем как получателем бюджетных средств в одностороннем порядке;</w:t>
      </w:r>
    </w:p>
    <w:p w:rsidR="00A93267" w:rsidRPr="00A93267" w:rsidRDefault="00A93267" w:rsidP="00A93267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3267">
        <w:rPr>
          <w:rFonts w:ascii="Times New Roman" w:hAnsi="Times New Roman" w:cs="Times New Roman"/>
          <w:sz w:val="28"/>
          <w:szCs w:val="28"/>
        </w:rPr>
        <w:t>л) иные положения, установленные администрацией сельского поселения (при необходимости).</w:t>
      </w:r>
    </w:p>
    <w:p w:rsidR="00A93267" w:rsidRPr="00A93267" w:rsidRDefault="00A93267" w:rsidP="00A93267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3267">
        <w:rPr>
          <w:rFonts w:ascii="Times New Roman" w:hAnsi="Times New Roman" w:cs="Times New Roman"/>
          <w:sz w:val="28"/>
          <w:szCs w:val="28"/>
        </w:rPr>
        <w:t>2.6. Выделение бюджетных ассигнований осуществляется путем перечисления средств  бюджета сельского поселения с лицевого счета администрации поселения, главного распорядителя средств  бюджета, открытого в администрации сельского поселения, на лицевой счет, открытый учреждением в администрации поселения для учета операций по получению и использованию целевых субсидий.</w:t>
      </w:r>
    </w:p>
    <w:p w:rsidR="00A93267" w:rsidRPr="00A93267" w:rsidRDefault="00A93267" w:rsidP="00A93267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3267">
        <w:rPr>
          <w:rFonts w:ascii="Times New Roman" w:hAnsi="Times New Roman" w:cs="Times New Roman"/>
          <w:sz w:val="28"/>
          <w:szCs w:val="28"/>
        </w:rPr>
        <w:t>Информация об объеме и сроках перечисления целевой субсидии учитывается администрацией поселения при формировании прогноза кассовых выплат из  бюджета сельского поселения, необходимого для составления в установленном порядке кассового плана исполнения бюджета.</w:t>
      </w:r>
    </w:p>
    <w:p w:rsidR="00A93267" w:rsidRPr="00A93267" w:rsidRDefault="00A93267" w:rsidP="00A93267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3267">
        <w:rPr>
          <w:rFonts w:ascii="Times New Roman" w:hAnsi="Times New Roman" w:cs="Times New Roman"/>
          <w:sz w:val="28"/>
          <w:szCs w:val="28"/>
        </w:rPr>
        <w:t>2.7. В случае, если целевая субсидия предоставляется для достижения показателя(ей) (результата(ов), установленных соответствующей муниципальной программой, определение показателя(ей) (результата(ов) предоставления целевой субсидии осуществляется в соответствии с показателем(ями) (результом(ами) данной программы.</w:t>
      </w:r>
    </w:p>
    <w:p w:rsidR="00A93267" w:rsidRPr="00A93267" w:rsidRDefault="00A93267" w:rsidP="00A9326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93267" w:rsidRPr="00A93267" w:rsidRDefault="00A93267" w:rsidP="00A93267">
      <w:pPr>
        <w:pStyle w:val="ConsPlusTitle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93267">
        <w:rPr>
          <w:rFonts w:ascii="Times New Roman" w:hAnsi="Times New Roman" w:cs="Times New Roman"/>
          <w:sz w:val="28"/>
          <w:szCs w:val="28"/>
        </w:rPr>
        <w:t>3. Сроки и порядок представления отчетности</w:t>
      </w:r>
      <w:bookmarkStart w:id="7" w:name="P115"/>
      <w:bookmarkEnd w:id="7"/>
    </w:p>
    <w:p w:rsidR="00A93267" w:rsidRPr="00A93267" w:rsidRDefault="00A93267" w:rsidP="00A93267">
      <w:pPr>
        <w:pStyle w:val="ConsPlusTitle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93267" w:rsidRPr="00A93267" w:rsidRDefault="00A93267" w:rsidP="00A93267">
      <w:pPr>
        <w:pStyle w:val="ConsPlusTitle"/>
        <w:contextualSpacing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A93267">
        <w:rPr>
          <w:rFonts w:ascii="Times New Roman" w:hAnsi="Times New Roman" w:cs="Times New Roman"/>
          <w:b w:val="0"/>
          <w:sz w:val="28"/>
          <w:szCs w:val="28"/>
        </w:rPr>
        <w:t xml:space="preserve">     3.1. Учреждение обязано предоставить в администрацию поселения отчет об использовании предоставленной целевой субсидии, в том числе о расходах, произведенных учреждением, и о достижении целевых показателей (далее - отчет) в сроки установленные соглашением с учетом требований, установленных </w:t>
      </w:r>
      <w:hyperlink r:id="rId17" w:anchor="P95" w:history="1">
        <w:r w:rsidRPr="00A93267">
          <w:rPr>
            <w:rStyle w:val="a5"/>
            <w:rFonts w:ascii="Times New Roman" w:hAnsi="Times New Roman"/>
            <w:b w:val="0"/>
            <w:color w:val="000000"/>
            <w:sz w:val="28"/>
            <w:szCs w:val="28"/>
            <w:u w:val="none"/>
          </w:rPr>
          <w:t>пунктами</w:t>
        </w:r>
      </w:hyperlink>
      <w:r w:rsidRPr="00A93267">
        <w:rPr>
          <w:rFonts w:ascii="Times New Roman" w:hAnsi="Times New Roman" w:cs="Times New Roman"/>
          <w:b w:val="0"/>
          <w:sz w:val="28"/>
          <w:szCs w:val="28"/>
        </w:rPr>
        <w:t xml:space="preserve">  3.2 – 3.5 настоящего Порядка.</w:t>
      </w:r>
    </w:p>
    <w:p w:rsidR="00A93267" w:rsidRPr="00A93267" w:rsidRDefault="00A93267" w:rsidP="00A93267">
      <w:pPr>
        <w:pStyle w:val="ConsPlusNormal"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3267">
        <w:rPr>
          <w:rFonts w:ascii="Times New Roman" w:hAnsi="Times New Roman" w:cs="Times New Roman"/>
          <w:sz w:val="28"/>
          <w:szCs w:val="28"/>
        </w:rPr>
        <w:t xml:space="preserve">     3.2. Учреждение представляет в администрацию  сельского поселения: </w:t>
      </w:r>
    </w:p>
    <w:p w:rsidR="00A93267" w:rsidRPr="00A93267" w:rsidRDefault="00A93267" w:rsidP="00A93267">
      <w:pPr>
        <w:pStyle w:val="ConsPlusNormal"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3267">
        <w:rPr>
          <w:rFonts w:ascii="Times New Roman" w:hAnsi="Times New Roman" w:cs="Times New Roman"/>
          <w:sz w:val="28"/>
          <w:szCs w:val="28"/>
        </w:rPr>
        <w:t xml:space="preserve">     - ежеквартально до 25 числа месяца, следующего за отчетным периодом, отчет об использовании субсидии по формам, установленным соглашением;</w:t>
      </w:r>
    </w:p>
    <w:p w:rsidR="00A93267" w:rsidRPr="00A93267" w:rsidRDefault="00A93267" w:rsidP="00A93267">
      <w:pPr>
        <w:pStyle w:val="ConsPlusNormal"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3267">
        <w:rPr>
          <w:rFonts w:ascii="Times New Roman" w:hAnsi="Times New Roman" w:cs="Times New Roman"/>
          <w:sz w:val="28"/>
          <w:szCs w:val="28"/>
        </w:rPr>
        <w:t xml:space="preserve">     - до 15 января финансового года, следующего за годом предоставления субсидии, отчет об использовании субсидии и выполнении показателей результативности предоставления целевой субсидии, которые направлены на достижение показателей эффективности реализации муниципальной программы, в рамках которой была предоставлена целевая субсидия (далее также - показатели результативности).</w:t>
      </w:r>
    </w:p>
    <w:p w:rsidR="00A93267" w:rsidRPr="00A93267" w:rsidRDefault="00A93267" w:rsidP="00A93267">
      <w:pPr>
        <w:pStyle w:val="ConsPlusNormal"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3267">
        <w:rPr>
          <w:rFonts w:ascii="Times New Roman" w:hAnsi="Times New Roman" w:cs="Times New Roman"/>
          <w:sz w:val="28"/>
          <w:szCs w:val="28"/>
        </w:rPr>
        <w:t xml:space="preserve">       3.3. Отчеты об использовании субсидии составляются на 1 число месяца каждого квартала и нарастающим итогом с начала года.</w:t>
      </w:r>
      <w:bookmarkStart w:id="8" w:name="P119"/>
      <w:bookmarkEnd w:id="8"/>
    </w:p>
    <w:p w:rsidR="00A93267" w:rsidRPr="00A93267" w:rsidRDefault="00A93267" w:rsidP="00A93267">
      <w:pPr>
        <w:pStyle w:val="ConsPlusNormal"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3267">
        <w:rPr>
          <w:rFonts w:ascii="Times New Roman" w:hAnsi="Times New Roman" w:cs="Times New Roman"/>
          <w:sz w:val="28"/>
          <w:szCs w:val="28"/>
        </w:rPr>
        <w:t xml:space="preserve">       3.4. В случае непредставления учреждением отчетов в сроки, указанные в </w:t>
      </w:r>
      <w:hyperlink r:id="rId18" w:anchor="P115" w:history="1">
        <w:r w:rsidRPr="00A93267">
          <w:rPr>
            <w:rStyle w:val="a5"/>
            <w:rFonts w:ascii="Times New Roman" w:hAnsi="Times New Roman"/>
            <w:color w:val="000000"/>
            <w:sz w:val="28"/>
            <w:szCs w:val="28"/>
            <w:u w:val="none"/>
          </w:rPr>
          <w:t>пункте 3.</w:t>
        </w:r>
      </w:hyperlink>
      <w:r w:rsidRPr="00A93267">
        <w:rPr>
          <w:rFonts w:ascii="Times New Roman" w:hAnsi="Times New Roman" w:cs="Times New Roman"/>
          <w:sz w:val="28"/>
          <w:szCs w:val="28"/>
        </w:rPr>
        <w:t>2 настоящего Порядка, администрация поселения  запрашивает (электронной почтой или факсограммой) у учреждения соответствующие отчеты, которые должны быть представлены в течение 5 (пяти) рабочих дней со дня получения запроса.</w:t>
      </w:r>
    </w:p>
    <w:p w:rsidR="00A93267" w:rsidRPr="00A93267" w:rsidRDefault="00A93267" w:rsidP="00A93267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93267" w:rsidRPr="00A93267" w:rsidRDefault="00A93267" w:rsidP="00A93267">
      <w:pPr>
        <w:pStyle w:val="ConsPlusTitle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93267">
        <w:rPr>
          <w:rFonts w:ascii="Times New Roman" w:hAnsi="Times New Roman" w:cs="Times New Roman"/>
          <w:sz w:val="28"/>
          <w:szCs w:val="28"/>
        </w:rPr>
        <w:t>4. Осуществление контроля за соблюдением</w:t>
      </w:r>
    </w:p>
    <w:p w:rsidR="00A93267" w:rsidRPr="00A93267" w:rsidRDefault="00A93267" w:rsidP="00A93267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93267">
        <w:rPr>
          <w:rFonts w:ascii="Times New Roman" w:hAnsi="Times New Roman" w:cs="Times New Roman"/>
          <w:sz w:val="28"/>
          <w:szCs w:val="28"/>
        </w:rPr>
        <w:t>условий, целей и порядка предоставления субсидий</w:t>
      </w:r>
    </w:p>
    <w:p w:rsidR="00A93267" w:rsidRPr="00A93267" w:rsidRDefault="00A93267" w:rsidP="00A93267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93267">
        <w:rPr>
          <w:rFonts w:ascii="Times New Roman" w:hAnsi="Times New Roman" w:cs="Times New Roman"/>
          <w:sz w:val="28"/>
          <w:szCs w:val="28"/>
        </w:rPr>
        <w:t>и ответственность за их нарушение</w:t>
      </w:r>
    </w:p>
    <w:p w:rsidR="00A93267" w:rsidRPr="00A93267" w:rsidRDefault="00A93267" w:rsidP="00A93267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A93267" w:rsidRPr="00A93267" w:rsidRDefault="00A93267" w:rsidP="00A93267">
      <w:pPr>
        <w:widowControl w:val="0"/>
        <w:suppressAutoHyphens/>
        <w:autoSpaceDE w:val="0"/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A93267">
        <w:rPr>
          <w:rFonts w:ascii="Times New Roman" w:hAnsi="Times New Roman" w:cs="Times New Roman"/>
          <w:sz w:val="28"/>
          <w:szCs w:val="28"/>
          <w:lang w:eastAsia="ar-SA"/>
        </w:rPr>
        <w:t>4.1.</w:t>
      </w:r>
      <w:r w:rsidRPr="00A93267">
        <w:rPr>
          <w:rFonts w:ascii="Times New Roman" w:hAnsi="Times New Roman" w:cs="Times New Roman"/>
          <w:sz w:val="28"/>
          <w:szCs w:val="28"/>
        </w:rPr>
        <w:tab/>
      </w:r>
      <w:r w:rsidRPr="00A93267">
        <w:rPr>
          <w:rFonts w:ascii="Times New Roman" w:hAnsi="Times New Roman" w:cs="Times New Roman"/>
          <w:sz w:val="28"/>
          <w:szCs w:val="28"/>
          <w:lang w:eastAsia="ar-SA"/>
        </w:rPr>
        <w:t>Проверка соблюдения условий, целей и порядка предоставления целевых субсидий осуществляется администрацией сельского поселения, органами муниципального финансового контроля Болотнинского муниципального района.</w:t>
      </w:r>
    </w:p>
    <w:p w:rsidR="00A93267" w:rsidRPr="00A93267" w:rsidRDefault="00A93267" w:rsidP="00A93267">
      <w:pPr>
        <w:widowControl w:val="0"/>
        <w:suppressAutoHyphens/>
        <w:autoSpaceDE w:val="0"/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A93267">
        <w:rPr>
          <w:rFonts w:ascii="Times New Roman" w:hAnsi="Times New Roman" w:cs="Times New Roman"/>
          <w:sz w:val="28"/>
          <w:szCs w:val="28"/>
          <w:lang w:eastAsia="ar-SA"/>
        </w:rPr>
        <w:t>4.2. Выплаченные суммы целевых субсидий подлежат возврату в бюджет сельского поселения в следующих случаях:</w:t>
      </w:r>
    </w:p>
    <w:p w:rsidR="00A93267" w:rsidRPr="00A93267" w:rsidRDefault="00A93267" w:rsidP="00A93267">
      <w:pPr>
        <w:widowControl w:val="0"/>
        <w:suppressAutoHyphens/>
        <w:autoSpaceDE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A93267">
        <w:rPr>
          <w:rFonts w:ascii="Times New Roman" w:hAnsi="Times New Roman" w:cs="Times New Roman"/>
          <w:sz w:val="28"/>
          <w:szCs w:val="28"/>
          <w:lang w:eastAsia="ar-SA"/>
        </w:rPr>
        <w:tab/>
        <w:t>-   при выявлении в представленных Получателем субсидий документах недостоверных сведений;</w:t>
      </w:r>
    </w:p>
    <w:p w:rsidR="00A93267" w:rsidRPr="00A93267" w:rsidRDefault="00A93267" w:rsidP="00A93267">
      <w:pPr>
        <w:widowControl w:val="0"/>
        <w:suppressAutoHyphens/>
        <w:autoSpaceDE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A93267">
        <w:rPr>
          <w:rFonts w:ascii="Times New Roman" w:hAnsi="Times New Roman" w:cs="Times New Roman"/>
          <w:sz w:val="28"/>
          <w:szCs w:val="28"/>
          <w:lang w:eastAsia="ar-SA"/>
        </w:rPr>
        <w:tab/>
        <w:t>- в случае установления по итогам проверок, проведенных органами, уполномоченными на осуществление муниципального финансового контроля факта нарушения целей и условий предоставления субсидий;</w:t>
      </w:r>
    </w:p>
    <w:p w:rsidR="00A93267" w:rsidRPr="00A93267" w:rsidRDefault="00A93267" w:rsidP="00A93267">
      <w:pPr>
        <w:widowControl w:val="0"/>
        <w:suppressAutoHyphens/>
        <w:autoSpaceDE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A93267">
        <w:rPr>
          <w:rFonts w:ascii="Times New Roman" w:hAnsi="Times New Roman" w:cs="Times New Roman"/>
          <w:sz w:val="28"/>
          <w:szCs w:val="28"/>
          <w:lang w:eastAsia="ar-SA"/>
        </w:rPr>
        <w:t xml:space="preserve">         - не представлении учреждением отчетов об использовании субсидии в порядке, установленном пунктами 3.2-3.5 настоящего Порядка.</w:t>
      </w:r>
    </w:p>
    <w:p w:rsidR="00A93267" w:rsidRPr="00A93267" w:rsidRDefault="00A93267" w:rsidP="00A93267">
      <w:pPr>
        <w:widowControl w:val="0"/>
        <w:suppressAutoHyphens/>
        <w:autoSpaceDE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A93267">
        <w:rPr>
          <w:rFonts w:ascii="Times New Roman" w:hAnsi="Times New Roman" w:cs="Times New Roman"/>
          <w:sz w:val="28"/>
          <w:szCs w:val="28"/>
          <w:lang w:eastAsia="ar-SA"/>
        </w:rPr>
        <w:tab/>
        <w:t>4.3. Решение о возврате целевой субсидии выносится администрацией сельского поселения после рассмотрения представленных документов.</w:t>
      </w:r>
    </w:p>
    <w:p w:rsidR="00A93267" w:rsidRPr="00A93267" w:rsidRDefault="00A93267" w:rsidP="00A93267">
      <w:pPr>
        <w:widowControl w:val="0"/>
        <w:suppressAutoHyphens/>
        <w:autoSpaceDE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93267">
        <w:rPr>
          <w:rFonts w:ascii="Times New Roman" w:hAnsi="Times New Roman" w:cs="Times New Roman"/>
          <w:sz w:val="28"/>
          <w:szCs w:val="28"/>
        </w:rPr>
        <w:tab/>
        <w:t>4.4.</w:t>
      </w:r>
      <w:r w:rsidRPr="00A93267">
        <w:rPr>
          <w:rFonts w:ascii="Times New Roman" w:hAnsi="Times New Roman" w:cs="Times New Roman"/>
          <w:sz w:val="28"/>
          <w:szCs w:val="28"/>
        </w:rPr>
        <w:tab/>
        <w:t xml:space="preserve">Требование администрации сельского поселения о возврате субсидий передается получателю целевых субсидий лично под расписку, либо заказным письмом с уведомлением о вручении.  </w:t>
      </w:r>
    </w:p>
    <w:p w:rsidR="00A93267" w:rsidRPr="00A93267" w:rsidRDefault="00A93267" w:rsidP="00A93267">
      <w:pPr>
        <w:widowControl w:val="0"/>
        <w:suppressAutoHyphens/>
        <w:autoSpaceDE w:val="0"/>
        <w:spacing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93267">
        <w:rPr>
          <w:rFonts w:ascii="Times New Roman" w:hAnsi="Times New Roman" w:cs="Times New Roman"/>
          <w:sz w:val="28"/>
          <w:szCs w:val="28"/>
        </w:rPr>
        <w:t xml:space="preserve">          4.5. В случае непредставления учреждением отчетов в срок, установленный пункта 3</w:t>
      </w:r>
      <w:r w:rsidRPr="00A93267">
        <w:rPr>
          <w:rFonts w:ascii="Times New Roman" w:hAnsi="Times New Roman" w:cs="Times New Roman"/>
          <w:color w:val="000000"/>
          <w:sz w:val="28"/>
          <w:szCs w:val="28"/>
        </w:rPr>
        <w:t>.</w:t>
      </w:r>
      <w:hyperlink r:id="rId19" w:anchor="P119" w:history="1">
        <w:r w:rsidRPr="00A93267">
          <w:rPr>
            <w:rStyle w:val="a5"/>
            <w:rFonts w:ascii="Times New Roman" w:hAnsi="Times New Roman"/>
            <w:color w:val="000000"/>
            <w:sz w:val="28"/>
            <w:szCs w:val="28"/>
            <w:u w:val="none"/>
          </w:rPr>
          <w:t>4</w:t>
        </w:r>
      </w:hyperlink>
      <w:r w:rsidRPr="00A93267">
        <w:rPr>
          <w:rFonts w:ascii="Times New Roman" w:hAnsi="Times New Roman" w:cs="Times New Roman"/>
          <w:color w:val="000000"/>
          <w:sz w:val="28"/>
          <w:szCs w:val="28"/>
        </w:rPr>
        <w:t>. настоящего Порядка, целевая субсидия подлежит возврату в доход бюджета сельского поселения в течение 30 (тридцати) календарных дней после предъявления администрацией сельского поселения требования о возврате субсидии на указанный в требовании счет.</w:t>
      </w:r>
    </w:p>
    <w:p w:rsidR="00A93267" w:rsidRPr="00A93267" w:rsidRDefault="00A93267" w:rsidP="00A93267">
      <w:pPr>
        <w:widowControl w:val="0"/>
        <w:suppressAutoHyphens/>
        <w:autoSpaceDE w:val="0"/>
        <w:spacing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93267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ab/>
        <w:t>4</w:t>
      </w:r>
      <w:r w:rsidRPr="00A93267">
        <w:rPr>
          <w:rFonts w:ascii="Times New Roman" w:hAnsi="Times New Roman" w:cs="Times New Roman"/>
          <w:color w:val="000000"/>
          <w:sz w:val="28"/>
          <w:szCs w:val="28"/>
        </w:rPr>
        <w:t xml:space="preserve">.6. В случае нецелевого расходования средств целевой субсидии учреждением, выявленного по фактам проверок, субсидия подлежит возврату в полном объеме в течение 30 (тридцати) календарных дней со дня получения требования, указанного в </w:t>
      </w:r>
      <w:hyperlink r:id="rId20" w:anchor="P129" w:history="1">
        <w:r w:rsidRPr="00A93267">
          <w:rPr>
            <w:rStyle w:val="a5"/>
            <w:rFonts w:ascii="Times New Roman" w:hAnsi="Times New Roman"/>
            <w:color w:val="000000"/>
            <w:sz w:val="28"/>
            <w:szCs w:val="28"/>
            <w:u w:val="none"/>
          </w:rPr>
          <w:t xml:space="preserve">пункте </w:t>
        </w:r>
      </w:hyperlink>
      <w:r w:rsidRPr="00A93267">
        <w:rPr>
          <w:rFonts w:ascii="Times New Roman" w:hAnsi="Times New Roman" w:cs="Times New Roman"/>
          <w:color w:val="000000"/>
          <w:sz w:val="28"/>
          <w:szCs w:val="28"/>
        </w:rPr>
        <w:t xml:space="preserve">4.4 настоящего Порядка. </w:t>
      </w:r>
    </w:p>
    <w:p w:rsidR="00A93267" w:rsidRPr="00A93267" w:rsidRDefault="00A93267" w:rsidP="00A93267">
      <w:pPr>
        <w:widowControl w:val="0"/>
        <w:suppressAutoHyphens/>
        <w:autoSpaceDE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3267">
        <w:rPr>
          <w:rFonts w:ascii="Times New Roman" w:hAnsi="Times New Roman" w:cs="Times New Roman"/>
          <w:color w:val="000000"/>
          <w:sz w:val="28"/>
          <w:szCs w:val="28"/>
        </w:rPr>
        <w:t xml:space="preserve">          4.7. В случае нарушения условий и порядка предоставления целевых субсидий, выявленного по фактам проверок, субсидия подлежит возврату в объеме 10% от суммы полученной субсидии в течение 30 (тридцати) календарных дней со дня получения требования, указанного в </w:t>
      </w:r>
      <w:hyperlink r:id="rId21" w:anchor="P129" w:history="1">
        <w:r w:rsidRPr="00A93267">
          <w:rPr>
            <w:rStyle w:val="a5"/>
            <w:rFonts w:ascii="Times New Roman" w:hAnsi="Times New Roman"/>
            <w:color w:val="000000"/>
            <w:sz w:val="28"/>
            <w:szCs w:val="28"/>
            <w:u w:val="none"/>
          </w:rPr>
          <w:t xml:space="preserve">пункте </w:t>
        </w:r>
      </w:hyperlink>
      <w:r w:rsidRPr="00A93267">
        <w:rPr>
          <w:rFonts w:ascii="Times New Roman" w:hAnsi="Times New Roman" w:cs="Times New Roman"/>
          <w:color w:val="000000"/>
          <w:sz w:val="28"/>
          <w:szCs w:val="28"/>
        </w:rPr>
        <w:t>4.4</w:t>
      </w:r>
      <w:r w:rsidRPr="00A93267">
        <w:rPr>
          <w:rFonts w:ascii="Times New Roman" w:hAnsi="Times New Roman" w:cs="Times New Roman"/>
          <w:sz w:val="28"/>
          <w:szCs w:val="28"/>
        </w:rPr>
        <w:t xml:space="preserve"> настоящего Порядка. </w:t>
      </w:r>
    </w:p>
    <w:p w:rsidR="00A93267" w:rsidRPr="00A93267" w:rsidRDefault="00A93267" w:rsidP="00A93267">
      <w:pPr>
        <w:widowControl w:val="0"/>
        <w:suppressAutoHyphens/>
        <w:autoSpaceDE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3267">
        <w:rPr>
          <w:rFonts w:ascii="Times New Roman" w:hAnsi="Times New Roman" w:cs="Times New Roman"/>
          <w:sz w:val="28"/>
          <w:szCs w:val="28"/>
        </w:rPr>
        <w:t xml:space="preserve">          4.8. В случае если выполнение показателя результативности предоставления целевых субсидий составляет менее 100%, субсидия подлежит возврату в бюджет сельского поселения из расчета 1% от суммы полученной субсидии за каждый процентный пункт не достижения значения процента выполнения показателя результативности предоставления субсидий.</w:t>
      </w:r>
    </w:p>
    <w:p w:rsidR="00A93267" w:rsidRPr="00A93267" w:rsidRDefault="00A93267" w:rsidP="00A9326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3267">
        <w:rPr>
          <w:rFonts w:ascii="Times New Roman" w:hAnsi="Times New Roman" w:cs="Times New Roman"/>
          <w:sz w:val="28"/>
          <w:szCs w:val="28"/>
        </w:rPr>
        <w:lastRenderedPageBreak/>
        <w:t>Значение процента выполнения показателя результативности предоставления целевой субсидий рассчитывается по формуле:</w:t>
      </w:r>
    </w:p>
    <w:p w:rsidR="00A93267" w:rsidRPr="00A93267" w:rsidRDefault="00A93267" w:rsidP="00A93267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93267" w:rsidRPr="00A93267" w:rsidRDefault="00A93267" w:rsidP="00A93267">
      <w:pPr>
        <w:pStyle w:val="ConsPlusNormal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93267">
        <w:rPr>
          <w:rFonts w:ascii="Times New Roman" w:hAnsi="Times New Roman" w:cs="Times New Roman"/>
          <w:sz w:val="28"/>
          <w:szCs w:val="28"/>
        </w:rPr>
        <w:t>КВ = ЦП</w:t>
      </w:r>
      <w:r w:rsidRPr="00A93267">
        <w:rPr>
          <w:rFonts w:ascii="Times New Roman" w:hAnsi="Times New Roman" w:cs="Times New Roman"/>
          <w:sz w:val="28"/>
          <w:szCs w:val="28"/>
          <w:vertAlign w:val="subscript"/>
        </w:rPr>
        <w:t>iфакт</w:t>
      </w:r>
      <w:r w:rsidRPr="00A93267">
        <w:rPr>
          <w:rFonts w:ascii="Times New Roman" w:hAnsi="Times New Roman" w:cs="Times New Roman"/>
          <w:sz w:val="28"/>
          <w:szCs w:val="28"/>
        </w:rPr>
        <w:t xml:space="preserve"> / ЦП</w:t>
      </w:r>
      <w:r w:rsidRPr="00A93267">
        <w:rPr>
          <w:rFonts w:ascii="Times New Roman" w:hAnsi="Times New Roman" w:cs="Times New Roman"/>
          <w:sz w:val="28"/>
          <w:szCs w:val="28"/>
          <w:vertAlign w:val="subscript"/>
        </w:rPr>
        <w:t>iплан</w:t>
      </w:r>
      <w:r w:rsidRPr="00A93267">
        <w:rPr>
          <w:rFonts w:ascii="Times New Roman" w:hAnsi="Times New Roman" w:cs="Times New Roman"/>
          <w:sz w:val="28"/>
          <w:szCs w:val="28"/>
        </w:rPr>
        <w:t xml:space="preserve"> x 100, где:</w:t>
      </w:r>
    </w:p>
    <w:p w:rsidR="00A93267" w:rsidRPr="00A93267" w:rsidRDefault="00A93267" w:rsidP="00A93267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93267" w:rsidRPr="00A93267" w:rsidRDefault="00A93267" w:rsidP="00A93267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3267">
        <w:rPr>
          <w:rFonts w:ascii="Times New Roman" w:hAnsi="Times New Roman" w:cs="Times New Roman"/>
          <w:sz w:val="28"/>
          <w:szCs w:val="28"/>
        </w:rPr>
        <w:t>КВ - значение процента выполнения показателя результативности предоставления целевых субсидий;</w:t>
      </w:r>
    </w:p>
    <w:p w:rsidR="00A93267" w:rsidRPr="00A93267" w:rsidRDefault="00A93267" w:rsidP="00A9326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3267">
        <w:rPr>
          <w:rFonts w:ascii="Times New Roman" w:hAnsi="Times New Roman" w:cs="Times New Roman"/>
          <w:sz w:val="28"/>
          <w:szCs w:val="28"/>
        </w:rPr>
        <w:t>ЦП</w:t>
      </w:r>
      <w:r w:rsidRPr="00A93267">
        <w:rPr>
          <w:rFonts w:ascii="Times New Roman" w:hAnsi="Times New Roman" w:cs="Times New Roman"/>
          <w:sz w:val="28"/>
          <w:szCs w:val="28"/>
          <w:vertAlign w:val="subscript"/>
        </w:rPr>
        <w:t>iфакт</w:t>
      </w:r>
      <w:r w:rsidRPr="00A93267">
        <w:rPr>
          <w:rFonts w:ascii="Times New Roman" w:hAnsi="Times New Roman" w:cs="Times New Roman"/>
          <w:sz w:val="28"/>
          <w:szCs w:val="28"/>
        </w:rPr>
        <w:t xml:space="preserve"> - фактическое значение показателя результативности предоставления целевых субсидий;</w:t>
      </w:r>
    </w:p>
    <w:p w:rsidR="00A93267" w:rsidRPr="00A93267" w:rsidRDefault="00A93267" w:rsidP="00A9326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3267">
        <w:rPr>
          <w:rFonts w:ascii="Times New Roman" w:hAnsi="Times New Roman" w:cs="Times New Roman"/>
          <w:sz w:val="28"/>
          <w:szCs w:val="28"/>
        </w:rPr>
        <w:t>ЦП</w:t>
      </w:r>
      <w:r w:rsidRPr="00A93267">
        <w:rPr>
          <w:rFonts w:ascii="Times New Roman" w:hAnsi="Times New Roman" w:cs="Times New Roman"/>
          <w:sz w:val="28"/>
          <w:szCs w:val="28"/>
          <w:vertAlign w:val="subscript"/>
        </w:rPr>
        <w:t>iплан</w:t>
      </w:r>
      <w:r w:rsidRPr="00A93267">
        <w:rPr>
          <w:rFonts w:ascii="Times New Roman" w:hAnsi="Times New Roman" w:cs="Times New Roman"/>
          <w:sz w:val="28"/>
          <w:szCs w:val="28"/>
        </w:rPr>
        <w:t xml:space="preserve"> - плановое значение показателя результативности предоставления целевых субсидий.</w:t>
      </w:r>
    </w:p>
    <w:p w:rsidR="00A93267" w:rsidRPr="00A93267" w:rsidRDefault="00A93267" w:rsidP="00A9326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3267">
        <w:rPr>
          <w:rFonts w:ascii="Times New Roman" w:hAnsi="Times New Roman" w:cs="Times New Roman"/>
          <w:sz w:val="28"/>
          <w:szCs w:val="28"/>
        </w:rPr>
        <w:t>Объем целевой субсидии, подлежащий возврату, рассчитывается по формуле:</w:t>
      </w:r>
    </w:p>
    <w:p w:rsidR="00A93267" w:rsidRPr="00A93267" w:rsidRDefault="00A93267" w:rsidP="00A93267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93267" w:rsidRPr="00A93267" w:rsidRDefault="00A93267" w:rsidP="00A93267">
      <w:pPr>
        <w:pStyle w:val="ConsPlusNormal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93267">
        <w:rPr>
          <w:rFonts w:ascii="Times New Roman" w:hAnsi="Times New Roman" w:cs="Times New Roman"/>
          <w:sz w:val="28"/>
          <w:szCs w:val="28"/>
        </w:rPr>
        <w:t>С</w:t>
      </w:r>
      <w:r w:rsidRPr="00A93267">
        <w:rPr>
          <w:rFonts w:ascii="Times New Roman" w:hAnsi="Times New Roman" w:cs="Times New Roman"/>
          <w:sz w:val="28"/>
          <w:szCs w:val="28"/>
          <w:vertAlign w:val="subscript"/>
        </w:rPr>
        <w:t>возвр</w:t>
      </w:r>
      <w:r w:rsidRPr="00A93267">
        <w:rPr>
          <w:rFonts w:ascii="Times New Roman" w:hAnsi="Times New Roman" w:cs="Times New Roman"/>
          <w:sz w:val="28"/>
          <w:szCs w:val="28"/>
        </w:rPr>
        <w:t xml:space="preserve"> = ((100 - КВ) x С</w:t>
      </w:r>
      <w:r w:rsidRPr="00A93267">
        <w:rPr>
          <w:rFonts w:ascii="Times New Roman" w:hAnsi="Times New Roman" w:cs="Times New Roman"/>
          <w:sz w:val="28"/>
          <w:szCs w:val="28"/>
          <w:vertAlign w:val="subscript"/>
        </w:rPr>
        <w:t>получ</w:t>
      </w:r>
      <w:r w:rsidRPr="00A93267">
        <w:rPr>
          <w:rFonts w:ascii="Times New Roman" w:hAnsi="Times New Roman" w:cs="Times New Roman"/>
          <w:sz w:val="28"/>
          <w:szCs w:val="28"/>
        </w:rPr>
        <w:t>) / 100, где:</w:t>
      </w:r>
    </w:p>
    <w:p w:rsidR="00A93267" w:rsidRPr="00A93267" w:rsidRDefault="00A93267" w:rsidP="00A93267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93267" w:rsidRPr="00A93267" w:rsidRDefault="00A93267" w:rsidP="00A93267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3267">
        <w:rPr>
          <w:rFonts w:ascii="Times New Roman" w:hAnsi="Times New Roman" w:cs="Times New Roman"/>
          <w:sz w:val="28"/>
          <w:szCs w:val="28"/>
        </w:rPr>
        <w:t>С</w:t>
      </w:r>
      <w:r w:rsidRPr="00A93267">
        <w:rPr>
          <w:rFonts w:ascii="Times New Roman" w:hAnsi="Times New Roman" w:cs="Times New Roman"/>
          <w:sz w:val="28"/>
          <w:szCs w:val="28"/>
          <w:vertAlign w:val="subscript"/>
        </w:rPr>
        <w:t>возвр</w:t>
      </w:r>
      <w:r w:rsidRPr="00A93267">
        <w:rPr>
          <w:rFonts w:ascii="Times New Roman" w:hAnsi="Times New Roman" w:cs="Times New Roman"/>
          <w:sz w:val="28"/>
          <w:szCs w:val="28"/>
        </w:rPr>
        <w:t xml:space="preserve"> - объем субсидии, подлежащий возврату;</w:t>
      </w:r>
    </w:p>
    <w:p w:rsidR="00A93267" w:rsidRPr="00A93267" w:rsidRDefault="00A93267" w:rsidP="00A9326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3267">
        <w:rPr>
          <w:rFonts w:ascii="Times New Roman" w:hAnsi="Times New Roman" w:cs="Times New Roman"/>
          <w:sz w:val="28"/>
          <w:szCs w:val="28"/>
        </w:rPr>
        <w:t>КВ - значение процента выполнения показателя результативности предоставления субсидий;</w:t>
      </w:r>
    </w:p>
    <w:p w:rsidR="00A93267" w:rsidRPr="00A93267" w:rsidRDefault="00A93267" w:rsidP="00A9326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3267">
        <w:rPr>
          <w:rFonts w:ascii="Times New Roman" w:hAnsi="Times New Roman" w:cs="Times New Roman"/>
          <w:sz w:val="28"/>
          <w:szCs w:val="28"/>
        </w:rPr>
        <w:t>С</w:t>
      </w:r>
      <w:r w:rsidRPr="00A93267">
        <w:rPr>
          <w:rFonts w:ascii="Times New Roman" w:hAnsi="Times New Roman" w:cs="Times New Roman"/>
          <w:sz w:val="28"/>
          <w:szCs w:val="28"/>
          <w:vertAlign w:val="subscript"/>
        </w:rPr>
        <w:t>получ</w:t>
      </w:r>
      <w:r w:rsidRPr="00A93267">
        <w:rPr>
          <w:rFonts w:ascii="Times New Roman" w:hAnsi="Times New Roman" w:cs="Times New Roman"/>
          <w:sz w:val="28"/>
          <w:szCs w:val="28"/>
        </w:rPr>
        <w:t xml:space="preserve"> - объем полученной субсидии.</w:t>
      </w:r>
    </w:p>
    <w:p w:rsidR="00A93267" w:rsidRPr="00A93267" w:rsidRDefault="00A93267" w:rsidP="00A9326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3267">
        <w:rPr>
          <w:rFonts w:ascii="Times New Roman" w:hAnsi="Times New Roman" w:cs="Times New Roman"/>
          <w:sz w:val="28"/>
          <w:szCs w:val="28"/>
        </w:rPr>
        <w:t>В случае выполнения показателя результативности предоставления субсидий по итогам отчетного года менее 50% возврат субсидий производится в полном объеме.</w:t>
      </w:r>
    </w:p>
    <w:p w:rsidR="00A93267" w:rsidRPr="00A93267" w:rsidRDefault="00A93267" w:rsidP="00A93267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3267">
        <w:rPr>
          <w:rFonts w:ascii="Times New Roman" w:hAnsi="Times New Roman" w:cs="Times New Roman"/>
          <w:sz w:val="28"/>
          <w:szCs w:val="28"/>
        </w:rPr>
        <w:t>Решение о возврате целевой субсидии в связи с невыполнением показателей результативности предоставления целевых субсидий принимается отраслевым органом в течение 30 (тридцати) календарных дней со дня установления факта невыполнения показателя результативности.</w:t>
      </w:r>
    </w:p>
    <w:p w:rsidR="00A93267" w:rsidRPr="00A93267" w:rsidRDefault="00A93267" w:rsidP="00A93267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3267">
        <w:rPr>
          <w:rFonts w:ascii="Times New Roman" w:hAnsi="Times New Roman" w:cs="Times New Roman"/>
          <w:sz w:val="28"/>
          <w:szCs w:val="28"/>
        </w:rPr>
        <w:t>Администрация сельского поселения в течение 5 (пяти) рабочих дней со дня принятия решения о возврате целевой субсидии направляет учреждению уведомление с требованием о возврате полученной субсидии (части полученной субсидии). Целевая субсидия подлежит возрасту в течение 30 (тридцати) календарных дней со дня получения уведомления.</w:t>
      </w:r>
    </w:p>
    <w:p w:rsidR="00A93267" w:rsidRPr="00A93267" w:rsidRDefault="00A93267" w:rsidP="00A93267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3267">
        <w:rPr>
          <w:rFonts w:ascii="Times New Roman" w:hAnsi="Times New Roman" w:cs="Times New Roman"/>
          <w:sz w:val="28"/>
          <w:szCs w:val="28"/>
        </w:rPr>
        <w:t>4.9. В случае не поступления средств в течение 30 (тридцати) календарных дней со дня получения требования о возврате субсидии (части субсидии) отраслевой орган в срок не более 3 (трех) месяцев со дня истечения срока для возврата средств принимает меры к их взысканию в судебном порядке.</w:t>
      </w:r>
    </w:p>
    <w:p w:rsidR="00A93267" w:rsidRPr="00A93267" w:rsidRDefault="00A93267" w:rsidP="00A9326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93267" w:rsidRPr="00A93267" w:rsidRDefault="00A93267" w:rsidP="00A93267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93267" w:rsidRPr="00A93267" w:rsidRDefault="00A93267" w:rsidP="00A93267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93267" w:rsidRPr="00A93267" w:rsidRDefault="00A93267" w:rsidP="00A93267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93267" w:rsidRPr="00A93267" w:rsidRDefault="00A93267" w:rsidP="00A93267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93267" w:rsidRPr="00A93267" w:rsidRDefault="00A93267" w:rsidP="00A93267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40DF7" w:rsidRDefault="00340DF7" w:rsidP="00A93267">
      <w:pPr>
        <w:pStyle w:val="ConsPlusNormal"/>
        <w:contextualSpacing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40DF7" w:rsidRDefault="00340DF7" w:rsidP="00A93267">
      <w:pPr>
        <w:pStyle w:val="ConsPlusNormal"/>
        <w:contextualSpacing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40DF7" w:rsidRDefault="00340DF7" w:rsidP="00A93267">
      <w:pPr>
        <w:pStyle w:val="ConsPlusNormal"/>
        <w:contextualSpacing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40DF7" w:rsidRDefault="00340DF7" w:rsidP="00A93267">
      <w:pPr>
        <w:pStyle w:val="ConsPlusNormal"/>
        <w:contextualSpacing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40DF7" w:rsidRDefault="00340DF7" w:rsidP="00A93267">
      <w:pPr>
        <w:pStyle w:val="ConsPlusNormal"/>
        <w:contextualSpacing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A93267" w:rsidRPr="00A93267" w:rsidRDefault="00A93267" w:rsidP="00A93267">
      <w:pPr>
        <w:pStyle w:val="ConsPlusNormal"/>
        <w:contextualSpacing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A93267"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A93267" w:rsidRPr="00A93267" w:rsidRDefault="00A93267" w:rsidP="00A93267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A93267">
        <w:rPr>
          <w:rFonts w:ascii="Times New Roman" w:hAnsi="Times New Roman" w:cs="Times New Roman"/>
          <w:sz w:val="28"/>
          <w:szCs w:val="28"/>
        </w:rPr>
        <w:t>к Порядку</w:t>
      </w:r>
    </w:p>
    <w:p w:rsidR="00A93267" w:rsidRPr="00A93267" w:rsidRDefault="00A93267" w:rsidP="00A93267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A93267" w:rsidRPr="00A93267" w:rsidRDefault="00A93267" w:rsidP="00A93267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bookmarkStart w:id="9" w:name="P160"/>
      <w:bookmarkEnd w:id="9"/>
      <w:r w:rsidRPr="00A93267">
        <w:rPr>
          <w:rFonts w:ascii="Times New Roman" w:hAnsi="Times New Roman" w:cs="Times New Roman"/>
          <w:sz w:val="28"/>
          <w:szCs w:val="28"/>
        </w:rPr>
        <w:t>ПЕРЕЧЕНЬ</w:t>
      </w:r>
    </w:p>
    <w:p w:rsidR="00A93267" w:rsidRPr="00A93267" w:rsidRDefault="00A93267" w:rsidP="00A93267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93267">
        <w:rPr>
          <w:rFonts w:ascii="Times New Roman" w:hAnsi="Times New Roman" w:cs="Times New Roman"/>
          <w:sz w:val="28"/>
          <w:szCs w:val="28"/>
        </w:rPr>
        <w:t>ДОКУМЕНТОВ, ПРЕДСТАВЛЯЕМЫХ ДЛЯ ПОЛУЧЕНИЯ СУБСИДИИ</w:t>
      </w:r>
    </w:p>
    <w:p w:rsidR="00A93267" w:rsidRPr="00A93267" w:rsidRDefault="00A93267" w:rsidP="00A93267">
      <w:pPr>
        <w:pStyle w:val="ConsPlusNormal"/>
        <w:contextualSpacing/>
        <w:jc w:val="both"/>
        <w:rPr>
          <w:rFonts w:ascii="Times New Roman" w:hAnsi="Times New Roman" w:cs="Times New Roman"/>
          <w:color w:val="0070C0"/>
          <w:sz w:val="28"/>
          <w:szCs w:val="28"/>
        </w:rPr>
      </w:pPr>
    </w:p>
    <w:p w:rsidR="00A93267" w:rsidRPr="00A93267" w:rsidRDefault="00A93267" w:rsidP="00A93267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3267">
        <w:rPr>
          <w:rFonts w:ascii="Times New Roman" w:hAnsi="Times New Roman" w:cs="Times New Roman"/>
          <w:sz w:val="28"/>
          <w:szCs w:val="28"/>
        </w:rPr>
        <w:t>1. Обращение о предоставлении целевой субсидии с указанием целей, объема бюджетных ассигнований.</w:t>
      </w:r>
    </w:p>
    <w:p w:rsidR="00A93267" w:rsidRPr="00A93267" w:rsidRDefault="00A93267" w:rsidP="00A93267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3267">
        <w:rPr>
          <w:rFonts w:ascii="Times New Roman" w:hAnsi="Times New Roman" w:cs="Times New Roman"/>
          <w:sz w:val="28"/>
          <w:szCs w:val="28"/>
        </w:rPr>
        <w:t>2. Пояснительную записку, содержащую обоснование необходимости осуществления учреждением расходов на цели, установленные подпунктом 1.2 настоящего Порядка, включая расчет-обоснование суммы целевой субсидии, необходимой для осуществления указанных расходов, в том числе предварительную смету (на выполнение (оказание) соответствующих работ, проведение мероприятий, приобретение имущества) с приложением предложений поставщиков (подрядчиков), статистических данных и (или) иной информация исходя из целей предоставления целевой субсидии.</w:t>
      </w:r>
    </w:p>
    <w:p w:rsidR="00A93267" w:rsidRPr="00A93267" w:rsidRDefault="00A93267" w:rsidP="00A93267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3267">
        <w:rPr>
          <w:rFonts w:ascii="Times New Roman" w:hAnsi="Times New Roman" w:cs="Times New Roman"/>
          <w:sz w:val="28"/>
          <w:szCs w:val="28"/>
        </w:rPr>
        <w:t>3. Перечень объектов, подлежащих ремонту, акт обследования объектов и дефектную ведомость, в случае, если целью предоставления целевой субсидии является проведение ремонта (реконструкции).</w:t>
      </w:r>
    </w:p>
    <w:p w:rsidR="00A93267" w:rsidRPr="00A93267" w:rsidRDefault="00A93267" w:rsidP="00A93267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3267">
        <w:rPr>
          <w:rFonts w:ascii="Times New Roman" w:hAnsi="Times New Roman" w:cs="Times New Roman"/>
          <w:sz w:val="28"/>
          <w:szCs w:val="28"/>
        </w:rPr>
        <w:t>4. Программу мероприятий, в случае, если целью предоставления целевой субсидии является проведение мероприятий, в том числе конференций, симпозиумов, выставок.</w:t>
      </w:r>
    </w:p>
    <w:p w:rsidR="00A93267" w:rsidRPr="00A93267" w:rsidRDefault="00A93267" w:rsidP="00A93267">
      <w:pPr>
        <w:widowControl w:val="0"/>
        <w:autoSpaceDE w:val="0"/>
        <w:autoSpaceDN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3267">
        <w:rPr>
          <w:rFonts w:ascii="Times New Roman" w:hAnsi="Times New Roman" w:cs="Times New Roman"/>
          <w:sz w:val="28"/>
          <w:szCs w:val="28"/>
        </w:rPr>
        <w:t>5. Информацию о планируемом к приобретению имуществе и расчет стоимости приобретения, в случае, если целью предоставления целевой субсидии является приобретение имущества.</w:t>
      </w:r>
    </w:p>
    <w:p w:rsidR="00A93267" w:rsidRPr="00A93267" w:rsidRDefault="00A93267" w:rsidP="00A93267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3267">
        <w:rPr>
          <w:rFonts w:ascii="Times New Roman" w:hAnsi="Times New Roman" w:cs="Times New Roman"/>
          <w:sz w:val="28"/>
          <w:szCs w:val="28"/>
        </w:rPr>
        <w:t xml:space="preserve">6. </w:t>
      </w:r>
      <w:hyperlink r:id="rId22" w:history="1">
        <w:r w:rsidRPr="00A93267">
          <w:rPr>
            <w:rStyle w:val="a5"/>
            <w:rFonts w:ascii="Times New Roman" w:hAnsi="Times New Roman"/>
            <w:color w:val="000000"/>
            <w:sz w:val="28"/>
            <w:szCs w:val="28"/>
            <w:u w:val="none"/>
          </w:rPr>
          <w:t>Обоснование</w:t>
        </w:r>
      </w:hyperlink>
      <w:r w:rsidRPr="00A93267">
        <w:rPr>
          <w:rFonts w:ascii="Times New Roman" w:hAnsi="Times New Roman" w:cs="Times New Roman"/>
          <w:sz w:val="28"/>
          <w:szCs w:val="28"/>
        </w:rPr>
        <w:t xml:space="preserve"> эффективности реализации мероприятия муниципальной программы, предусматривающего использование целевой субсидии.</w:t>
      </w:r>
    </w:p>
    <w:p w:rsidR="00A93267" w:rsidRPr="00A93267" w:rsidRDefault="00A93267" w:rsidP="00A93267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3267">
        <w:rPr>
          <w:rFonts w:ascii="Times New Roman" w:hAnsi="Times New Roman" w:cs="Times New Roman"/>
          <w:sz w:val="28"/>
          <w:szCs w:val="28"/>
        </w:rPr>
        <w:t>7. Информацию об  отсутствии просроченной задолженности по возврату в  бюджет поселения субсидий, бюджетных инвестиций, предоставленных в том числе в соответствии с иными правовыми актами администрации Кубенского сельского поселения, за исключением случаев предоставления целевой субсидии на осуществление мероприятий по реорганизации или ликвидации учреждения, а также предоставления целевых субсидий на предотвращение аварийной (чрезвычайной) ситуации, ликвидации последствий и восстановительных работ в случае наступления аварийной (чрезвычайной) ситуации.</w:t>
      </w:r>
    </w:p>
    <w:p w:rsidR="00A93267" w:rsidRPr="00A93267" w:rsidRDefault="00A93267" w:rsidP="00A93267">
      <w:pPr>
        <w:pStyle w:val="ConsPlusNormal"/>
        <w:contextualSpacing/>
        <w:jc w:val="both"/>
        <w:rPr>
          <w:rFonts w:ascii="Times New Roman" w:hAnsi="Times New Roman" w:cs="Times New Roman"/>
          <w:color w:val="0070C0"/>
          <w:sz w:val="28"/>
          <w:szCs w:val="28"/>
        </w:rPr>
      </w:pPr>
    </w:p>
    <w:p w:rsidR="00A93267" w:rsidRDefault="00A93267" w:rsidP="00A93267">
      <w:pPr>
        <w:pStyle w:val="ConsPlusNormal"/>
        <w:jc w:val="both"/>
        <w:rPr>
          <w:rFonts w:ascii="Times New Roman" w:hAnsi="Times New Roman" w:cs="Times New Roman"/>
          <w:color w:val="0070C0"/>
          <w:sz w:val="28"/>
          <w:szCs w:val="28"/>
        </w:rPr>
      </w:pPr>
    </w:p>
    <w:p w:rsidR="00A93267" w:rsidRDefault="00A93267" w:rsidP="00A93267">
      <w:pPr>
        <w:pStyle w:val="ConsPlusNormal"/>
        <w:jc w:val="both"/>
        <w:rPr>
          <w:rFonts w:ascii="Times New Roman" w:hAnsi="Times New Roman" w:cs="Times New Roman"/>
          <w:color w:val="0070C0"/>
          <w:sz w:val="28"/>
          <w:szCs w:val="28"/>
        </w:rPr>
      </w:pPr>
    </w:p>
    <w:p w:rsidR="00A93267" w:rsidRDefault="00A93267" w:rsidP="00A93267">
      <w:pPr>
        <w:pStyle w:val="ConsPlusNormal"/>
        <w:jc w:val="both"/>
        <w:rPr>
          <w:rFonts w:ascii="Times New Roman" w:hAnsi="Times New Roman" w:cs="Times New Roman"/>
          <w:color w:val="0070C0"/>
          <w:sz w:val="28"/>
          <w:szCs w:val="28"/>
        </w:rPr>
      </w:pPr>
    </w:p>
    <w:p w:rsidR="00A93267" w:rsidRDefault="00A93267" w:rsidP="00A93267">
      <w:pPr>
        <w:pStyle w:val="ConsPlusNormal"/>
        <w:jc w:val="both"/>
        <w:rPr>
          <w:rFonts w:ascii="Times New Roman" w:hAnsi="Times New Roman" w:cs="Times New Roman"/>
          <w:color w:val="0070C0"/>
          <w:sz w:val="28"/>
          <w:szCs w:val="28"/>
        </w:rPr>
      </w:pPr>
    </w:p>
    <w:p w:rsidR="00A93267" w:rsidRDefault="00A93267" w:rsidP="00A93267">
      <w:pPr>
        <w:pStyle w:val="ConsPlusNormal"/>
        <w:jc w:val="both"/>
        <w:rPr>
          <w:rFonts w:ascii="Times New Roman" w:hAnsi="Times New Roman" w:cs="Times New Roman"/>
          <w:color w:val="0070C0"/>
          <w:sz w:val="28"/>
          <w:szCs w:val="28"/>
        </w:rPr>
      </w:pPr>
    </w:p>
    <w:p w:rsidR="00A93267" w:rsidRDefault="00A93267" w:rsidP="00A93267">
      <w:pPr>
        <w:pStyle w:val="ConsPlusNormal"/>
        <w:jc w:val="both"/>
        <w:rPr>
          <w:rFonts w:ascii="Times New Roman" w:hAnsi="Times New Roman" w:cs="Times New Roman"/>
          <w:color w:val="0070C0"/>
          <w:sz w:val="28"/>
          <w:szCs w:val="28"/>
        </w:rPr>
      </w:pPr>
    </w:p>
    <w:p w:rsidR="00A93267" w:rsidRDefault="00A93267" w:rsidP="00A93267">
      <w:pPr>
        <w:pStyle w:val="ConsPlusNormal"/>
        <w:jc w:val="both"/>
        <w:rPr>
          <w:rFonts w:ascii="Times New Roman" w:hAnsi="Times New Roman" w:cs="Times New Roman"/>
          <w:color w:val="0070C0"/>
          <w:sz w:val="28"/>
          <w:szCs w:val="28"/>
        </w:rPr>
      </w:pPr>
    </w:p>
    <w:p w:rsidR="00A93267" w:rsidRDefault="00A93267" w:rsidP="00A93267">
      <w:pPr>
        <w:pStyle w:val="ConsPlusNormal"/>
        <w:jc w:val="both"/>
        <w:rPr>
          <w:rFonts w:ascii="Times New Roman" w:hAnsi="Times New Roman" w:cs="Times New Roman"/>
          <w:color w:val="0070C0"/>
          <w:sz w:val="28"/>
          <w:szCs w:val="28"/>
        </w:rPr>
      </w:pPr>
    </w:p>
    <w:p w:rsidR="00A93267" w:rsidRDefault="00A93267" w:rsidP="00A93267">
      <w:pPr>
        <w:pStyle w:val="ConsPlusNormal"/>
        <w:jc w:val="both"/>
        <w:rPr>
          <w:rFonts w:ascii="Times New Roman" w:hAnsi="Times New Roman" w:cs="Times New Roman"/>
          <w:color w:val="0070C0"/>
          <w:sz w:val="28"/>
          <w:szCs w:val="28"/>
        </w:rPr>
      </w:pPr>
    </w:p>
    <w:p w:rsidR="00A93267" w:rsidRDefault="00A93267" w:rsidP="00A93267">
      <w:pPr>
        <w:pStyle w:val="ConsPlusNormal"/>
        <w:jc w:val="both"/>
        <w:rPr>
          <w:rFonts w:ascii="Times New Roman" w:hAnsi="Times New Roman" w:cs="Times New Roman"/>
          <w:color w:val="0070C0"/>
          <w:sz w:val="28"/>
          <w:szCs w:val="28"/>
        </w:rPr>
      </w:pPr>
    </w:p>
    <w:p w:rsidR="00A93267" w:rsidRDefault="00A93267" w:rsidP="00A93267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bookmarkStart w:id="10" w:name="P174"/>
      <w:bookmarkEnd w:id="10"/>
      <w:r>
        <w:rPr>
          <w:rFonts w:ascii="Times New Roman" w:hAnsi="Times New Roman" w:cs="Times New Roman"/>
          <w:sz w:val="28"/>
          <w:szCs w:val="28"/>
        </w:rPr>
        <w:t>Приложение 2</w:t>
      </w:r>
    </w:p>
    <w:p w:rsidR="00A93267" w:rsidRDefault="00A93267" w:rsidP="00A9326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Порядку</w:t>
      </w:r>
    </w:p>
    <w:p w:rsidR="00A93267" w:rsidRDefault="00A93267" w:rsidP="00340DF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A93267" w:rsidRDefault="00A93267" w:rsidP="00A93267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Типовая форма </w:t>
      </w:r>
    </w:p>
    <w:p w:rsidR="00A93267" w:rsidRPr="00D41F06" w:rsidRDefault="00A93267" w:rsidP="00340DF7">
      <w:pPr>
        <w:pStyle w:val="ConsPlusNormal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93267" w:rsidRPr="00340DF7" w:rsidRDefault="00A93267" w:rsidP="00340DF7">
      <w:pPr>
        <w:pStyle w:val="ConsPlusNonforma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1" w:name="P197"/>
      <w:bookmarkEnd w:id="11"/>
      <w:r w:rsidRPr="00340DF7">
        <w:rPr>
          <w:rFonts w:ascii="Times New Roman" w:hAnsi="Times New Roman" w:cs="Times New Roman"/>
          <w:b/>
          <w:sz w:val="24"/>
          <w:szCs w:val="24"/>
        </w:rPr>
        <w:t>СОГЛАШЕНИЕ</w:t>
      </w:r>
    </w:p>
    <w:p w:rsidR="00A93267" w:rsidRPr="00340DF7" w:rsidRDefault="00A93267" w:rsidP="00340DF7">
      <w:pPr>
        <w:pStyle w:val="ConsPlusNonforma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0DF7">
        <w:rPr>
          <w:rFonts w:ascii="Times New Roman" w:hAnsi="Times New Roman" w:cs="Times New Roman"/>
          <w:b/>
          <w:sz w:val="24"/>
          <w:szCs w:val="24"/>
        </w:rPr>
        <w:t>о предоставлении целевой субсидии</w:t>
      </w:r>
    </w:p>
    <w:p w:rsidR="00A93267" w:rsidRPr="00340DF7" w:rsidRDefault="00A93267" w:rsidP="00340DF7">
      <w:pPr>
        <w:widowControl w:val="0"/>
        <w:autoSpaceDE w:val="0"/>
        <w:autoSpaceDN w:val="0"/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40DF7">
        <w:rPr>
          <w:rFonts w:ascii="Times New Roman" w:hAnsi="Times New Roman" w:cs="Times New Roman"/>
          <w:sz w:val="24"/>
          <w:szCs w:val="24"/>
        </w:rPr>
        <w:t>на_________________________________________</w:t>
      </w:r>
    </w:p>
    <w:p w:rsidR="00A93267" w:rsidRPr="00340DF7" w:rsidRDefault="00A93267" w:rsidP="00340DF7">
      <w:pPr>
        <w:widowControl w:val="0"/>
        <w:autoSpaceDE w:val="0"/>
        <w:autoSpaceDN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93267" w:rsidRPr="00340DF7" w:rsidRDefault="00A93267" w:rsidP="00340DF7">
      <w:pPr>
        <w:widowControl w:val="0"/>
        <w:autoSpaceDE w:val="0"/>
        <w:autoSpaceDN w:val="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0DF7">
        <w:rPr>
          <w:rFonts w:ascii="Times New Roman" w:hAnsi="Times New Roman" w:cs="Times New Roman"/>
          <w:sz w:val="24"/>
          <w:szCs w:val="24"/>
        </w:rPr>
        <w:t xml:space="preserve">               ___________________________________________</w:t>
      </w:r>
    </w:p>
    <w:p w:rsidR="00A93267" w:rsidRPr="00340DF7" w:rsidRDefault="00A93267" w:rsidP="00340DF7">
      <w:pPr>
        <w:widowControl w:val="0"/>
        <w:autoSpaceDE w:val="0"/>
        <w:autoSpaceDN w:val="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0DF7">
        <w:rPr>
          <w:rFonts w:ascii="Times New Roman" w:hAnsi="Times New Roman" w:cs="Times New Roman"/>
          <w:sz w:val="24"/>
          <w:szCs w:val="24"/>
        </w:rPr>
        <w:t xml:space="preserve">                   (место заключения соглашения (договора)</w:t>
      </w:r>
    </w:p>
    <w:p w:rsidR="00A93267" w:rsidRPr="00340DF7" w:rsidRDefault="00A93267" w:rsidP="00340DF7">
      <w:pPr>
        <w:widowControl w:val="0"/>
        <w:autoSpaceDE w:val="0"/>
        <w:autoSpaceDN w:val="0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93267" w:rsidRPr="00340DF7" w:rsidRDefault="00A93267" w:rsidP="00340DF7">
      <w:pPr>
        <w:widowControl w:val="0"/>
        <w:autoSpaceDE w:val="0"/>
        <w:autoSpaceDN w:val="0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0DF7">
        <w:rPr>
          <w:rFonts w:ascii="Times New Roman" w:hAnsi="Times New Roman" w:cs="Times New Roman"/>
          <w:sz w:val="24"/>
          <w:szCs w:val="24"/>
        </w:rPr>
        <w:t>"__" __________ 20__ г.                      № ___________</w:t>
      </w:r>
    </w:p>
    <w:p w:rsidR="00340DF7" w:rsidRDefault="00A93267" w:rsidP="00340DF7">
      <w:pPr>
        <w:widowControl w:val="0"/>
        <w:autoSpaceDE w:val="0"/>
        <w:autoSpaceDN w:val="0"/>
        <w:spacing w:line="240" w:lineRule="auto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40DF7">
        <w:rPr>
          <w:rFonts w:ascii="Times New Roman" w:hAnsi="Times New Roman" w:cs="Times New Roman"/>
          <w:sz w:val="24"/>
          <w:szCs w:val="24"/>
        </w:rPr>
        <w:t xml:space="preserve">  (дата заключения соглашения)                                                  </w:t>
      </w:r>
      <w:r w:rsidR="00340DF7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340DF7">
        <w:rPr>
          <w:rFonts w:ascii="Times New Roman" w:hAnsi="Times New Roman" w:cs="Times New Roman"/>
          <w:sz w:val="24"/>
          <w:szCs w:val="24"/>
        </w:rPr>
        <w:t xml:space="preserve"> (номер соглашения) </w:t>
      </w:r>
    </w:p>
    <w:p w:rsidR="00A93267" w:rsidRPr="00340DF7" w:rsidRDefault="00A93267" w:rsidP="00340DF7">
      <w:pPr>
        <w:widowControl w:val="0"/>
        <w:autoSpaceDE w:val="0"/>
        <w:autoSpaceDN w:val="0"/>
        <w:spacing w:line="240" w:lineRule="auto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40DF7">
        <w:rPr>
          <w:rFonts w:ascii="Times New Roman" w:hAnsi="Times New Roman" w:cs="Times New Roman"/>
          <w:sz w:val="24"/>
          <w:szCs w:val="24"/>
        </w:rPr>
        <w:t xml:space="preserve">                   </w:t>
      </w:r>
    </w:p>
    <w:p w:rsidR="00A93267" w:rsidRPr="00340DF7" w:rsidRDefault="00A93267" w:rsidP="00340DF7">
      <w:pPr>
        <w:pStyle w:val="ConsPlusNonformat"/>
        <w:contextualSpacing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r w:rsidRPr="00340DF7">
        <w:rPr>
          <w:rFonts w:ascii="Times New Roman" w:hAnsi="Times New Roman" w:cs="Times New Roman"/>
          <w:color w:val="0070C0"/>
          <w:sz w:val="24"/>
          <w:szCs w:val="24"/>
        </w:rPr>
        <w:t xml:space="preserve">  </w:t>
      </w:r>
      <w:r w:rsidRPr="00340DF7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r w:rsidR="000A5778">
        <w:rPr>
          <w:rFonts w:ascii="Times New Roman" w:hAnsi="Times New Roman" w:cs="Times New Roman"/>
          <w:sz w:val="24"/>
          <w:szCs w:val="24"/>
        </w:rPr>
        <w:t>Ояшинского</w:t>
      </w:r>
      <w:r w:rsidRPr="00340DF7">
        <w:rPr>
          <w:rFonts w:ascii="Times New Roman" w:hAnsi="Times New Roman" w:cs="Times New Roman"/>
          <w:sz w:val="24"/>
          <w:szCs w:val="24"/>
        </w:rPr>
        <w:t xml:space="preserve"> сельсовета Болотнинского района Новосибирской области, в лице ____________________________________ действующий на основании Устав </w:t>
      </w:r>
      <w:r w:rsidR="000A5778">
        <w:rPr>
          <w:rFonts w:ascii="Times New Roman" w:hAnsi="Times New Roman" w:cs="Times New Roman"/>
          <w:sz w:val="24"/>
          <w:szCs w:val="24"/>
        </w:rPr>
        <w:t>Ояшинского</w:t>
      </w:r>
      <w:r w:rsidRPr="00340DF7">
        <w:rPr>
          <w:rFonts w:ascii="Times New Roman" w:hAnsi="Times New Roman" w:cs="Times New Roman"/>
          <w:sz w:val="24"/>
          <w:szCs w:val="24"/>
        </w:rPr>
        <w:t xml:space="preserve"> сельсовета Болотнинского района Новосибирской области, с одной стороны и ____________________________,</w:t>
      </w:r>
    </w:p>
    <w:p w:rsidR="00A93267" w:rsidRPr="00340DF7" w:rsidRDefault="00340DF7" w:rsidP="00340DF7">
      <w:pPr>
        <w:widowControl w:val="0"/>
        <w:autoSpaceDE w:val="0"/>
        <w:autoSpaceDN w:val="0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A93267" w:rsidRPr="00340DF7">
        <w:rPr>
          <w:rFonts w:ascii="Times New Roman" w:hAnsi="Times New Roman" w:cs="Times New Roman"/>
          <w:sz w:val="24"/>
          <w:szCs w:val="24"/>
        </w:rPr>
        <w:t>(наименование  учреждения)</w:t>
      </w:r>
    </w:p>
    <w:p w:rsidR="00A93267" w:rsidRPr="00340DF7" w:rsidRDefault="00A93267" w:rsidP="00340DF7">
      <w:pPr>
        <w:widowControl w:val="0"/>
        <w:autoSpaceDE w:val="0"/>
        <w:autoSpaceDN w:val="0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0DF7">
        <w:rPr>
          <w:rFonts w:ascii="Times New Roman" w:hAnsi="Times New Roman" w:cs="Times New Roman"/>
          <w:sz w:val="24"/>
          <w:szCs w:val="24"/>
        </w:rPr>
        <w:t>именуемая в дальнейшем «Учреждение», в лице _________________________</w:t>
      </w:r>
      <w:r w:rsidR="00340DF7">
        <w:rPr>
          <w:rFonts w:ascii="Times New Roman" w:hAnsi="Times New Roman" w:cs="Times New Roman"/>
          <w:sz w:val="24"/>
          <w:szCs w:val="24"/>
        </w:rPr>
        <w:t>____________</w:t>
      </w:r>
      <w:r w:rsidRPr="00340DF7">
        <w:rPr>
          <w:rFonts w:ascii="Times New Roman" w:hAnsi="Times New Roman" w:cs="Times New Roman"/>
          <w:sz w:val="24"/>
          <w:szCs w:val="24"/>
        </w:rPr>
        <w:t>_</w:t>
      </w:r>
    </w:p>
    <w:p w:rsidR="00A93267" w:rsidRPr="00340DF7" w:rsidRDefault="00A93267" w:rsidP="00340DF7">
      <w:pPr>
        <w:widowControl w:val="0"/>
        <w:autoSpaceDE w:val="0"/>
        <w:autoSpaceDN w:val="0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0DF7"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  <w:r w:rsidR="00340DF7">
        <w:rPr>
          <w:rFonts w:ascii="Times New Roman" w:hAnsi="Times New Roman" w:cs="Times New Roman"/>
          <w:sz w:val="24"/>
          <w:szCs w:val="24"/>
        </w:rPr>
        <w:t>_____________</w:t>
      </w:r>
      <w:r w:rsidRPr="00340DF7">
        <w:rPr>
          <w:rFonts w:ascii="Times New Roman" w:hAnsi="Times New Roman" w:cs="Times New Roman"/>
          <w:sz w:val="24"/>
          <w:szCs w:val="24"/>
        </w:rPr>
        <w:t>______,</w:t>
      </w:r>
    </w:p>
    <w:p w:rsidR="00A93267" w:rsidRPr="00340DF7" w:rsidRDefault="00A93267" w:rsidP="00340DF7">
      <w:pPr>
        <w:widowControl w:val="0"/>
        <w:autoSpaceDE w:val="0"/>
        <w:autoSpaceDN w:val="0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0DF7">
        <w:rPr>
          <w:rFonts w:ascii="Times New Roman" w:hAnsi="Times New Roman" w:cs="Times New Roman"/>
          <w:sz w:val="24"/>
          <w:szCs w:val="24"/>
        </w:rPr>
        <w:t xml:space="preserve">   (наименование должности, а также ФИО лица, представляющего Получателя)</w:t>
      </w:r>
    </w:p>
    <w:p w:rsidR="00A93267" w:rsidRPr="00340DF7" w:rsidRDefault="00A93267" w:rsidP="00340DF7">
      <w:pPr>
        <w:widowControl w:val="0"/>
        <w:autoSpaceDE w:val="0"/>
        <w:autoSpaceDN w:val="0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0DF7">
        <w:rPr>
          <w:rFonts w:ascii="Times New Roman" w:hAnsi="Times New Roman" w:cs="Times New Roman"/>
          <w:sz w:val="24"/>
          <w:szCs w:val="24"/>
        </w:rPr>
        <w:t>действующего(ей) на основании  __________________________</w:t>
      </w:r>
      <w:r w:rsidR="00340DF7">
        <w:rPr>
          <w:rFonts w:ascii="Times New Roman" w:hAnsi="Times New Roman" w:cs="Times New Roman"/>
          <w:sz w:val="24"/>
          <w:szCs w:val="24"/>
        </w:rPr>
        <w:t>____________</w:t>
      </w:r>
      <w:r w:rsidRPr="00340DF7">
        <w:rPr>
          <w:rFonts w:ascii="Times New Roman" w:hAnsi="Times New Roman" w:cs="Times New Roman"/>
          <w:sz w:val="24"/>
          <w:szCs w:val="24"/>
        </w:rPr>
        <w:t>____________</w:t>
      </w:r>
    </w:p>
    <w:p w:rsidR="00A93267" w:rsidRPr="00340DF7" w:rsidRDefault="00A93267" w:rsidP="00340DF7">
      <w:pPr>
        <w:widowControl w:val="0"/>
        <w:autoSpaceDE w:val="0"/>
        <w:autoSpaceDN w:val="0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0DF7"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  <w:r w:rsidR="00340DF7">
        <w:rPr>
          <w:rFonts w:ascii="Times New Roman" w:hAnsi="Times New Roman" w:cs="Times New Roman"/>
          <w:sz w:val="24"/>
          <w:szCs w:val="24"/>
        </w:rPr>
        <w:t>__________</w:t>
      </w:r>
      <w:r w:rsidRPr="00340DF7">
        <w:rPr>
          <w:rFonts w:ascii="Times New Roman" w:hAnsi="Times New Roman" w:cs="Times New Roman"/>
          <w:sz w:val="24"/>
          <w:szCs w:val="24"/>
        </w:rPr>
        <w:t>___________,</w:t>
      </w:r>
    </w:p>
    <w:p w:rsidR="00A93267" w:rsidRPr="00340DF7" w:rsidRDefault="00A93267" w:rsidP="00340DF7">
      <w:pPr>
        <w:widowControl w:val="0"/>
        <w:autoSpaceDE w:val="0"/>
        <w:autoSpaceDN w:val="0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0DF7">
        <w:rPr>
          <w:rFonts w:ascii="Times New Roman" w:hAnsi="Times New Roman" w:cs="Times New Roman"/>
          <w:sz w:val="24"/>
          <w:szCs w:val="24"/>
        </w:rPr>
        <w:t xml:space="preserve">      (реквизиты учредительного документа учреждения)</w:t>
      </w:r>
    </w:p>
    <w:p w:rsidR="00A93267" w:rsidRPr="00340DF7" w:rsidRDefault="00A93267" w:rsidP="00340DF7">
      <w:pPr>
        <w:widowControl w:val="0"/>
        <w:autoSpaceDE w:val="0"/>
        <w:autoSpaceDN w:val="0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0DF7">
        <w:rPr>
          <w:rFonts w:ascii="Times New Roman" w:hAnsi="Times New Roman" w:cs="Times New Roman"/>
          <w:sz w:val="24"/>
          <w:szCs w:val="24"/>
        </w:rPr>
        <w:t xml:space="preserve">с другой стороны, далее именуемые «Стороны»,  в  соответствии  с  Бюджетным </w:t>
      </w:r>
      <w:hyperlink r:id="rId23" w:history="1">
        <w:r w:rsidRPr="00340DF7">
          <w:rPr>
            <w:rStyle w:val="a5"/>
            <w:rFonts w:ascii="Times New Roman" w:hAnsi="Times New Roman"/>
            <w:color w:val="auto"/>
            <w:sz w:val="24"/>
            <w:szCs w:val="24"/>
            <w:u w:val="none"/>
          </w:rPr>
          <w:t>кодексом</w:t>
        </w:r>
      </w:hyperlink>
      <w:r w:rsidRPr="00340DF7">
        <w:rPr>
          <w:rFonts w:ascii="Times New Roman" w:hAnsi="Times New Roman" w:cs="Times New Roman"/>
          <w:sz w:val="24"/>
          <w:szCs w:val="24"/>
        </w:rPr>
        <w:t xml:space="preserve"> Российской Федерации,__________________</w:t>
      </w:r>
      <w:r w:rsidR="00340DF7">
        <w:rPr>
          <w:rFonts w:ascii="Times New Roman" w:hAnsi="Times New Roman" w:cs="Times New Roman"/>
          <w:sz w:val="24"/>
          <w:szCs w:val="24"/>
        </w:rPr>
        <w:t>_________________________________</w:t>
      </w:r>
      <w:r w:rsidRPr="00340DF7">
        <w:rPr>
          <w:rFonts w:ascii="Times New Roman" w:hAnsi="Times New Roman" w:cs="Times New Roman"/>
          <w:sz w:val="24"/>
          <w:szCs w:val="24"/>
        </w:rPr>
        <w:t>________</w:t>
      </w:r>
    </w:p>
    <w:p w:rsidR="00A93267" w:rsidRPr="00340DF7" w:rsidRDefault="00A93267" w:rsidP="00340DF7">
      <w:pPr>
        <w:widowControl w:val="0"/>
        <w:autoSpaceDE w:val="0"/>
        <w:autoSpaceDN w:val="0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0DF7">
        <w:rPr>
          <w:rFonts w:ascii="Times New Roman" w:hAnsi="Times New Roman" w:cs="Times New Roman"/>
          <w:sz w:val="24"/>
          <w:szCs w:val="24"/>
        </w:rPr>
        <w:t>____________________________________________________</w:t>
      </w:r>
      <w:r w:rsidR="00340DF7">
        <w:rPr>
          <w:rFonts w:ascii="Times New Roman" w:hAnsi="Times New Roman" w:cs="Times New Roman"/>
          <w:sz w:val="24"/>
          <w:szCs w:val="24"/>
        </w:rPr>
        <w:t>___________</w:t>
      </w:r>
      <w:r w:rsidRPr="00340DF7">
        <w:rPr>
          <w:rFonts w:ascii="Times New Roman" w:hAnsi="Times New Roman" w:cs="Times New Roman"/>
          <w:sz w:val="24"/>
          <w:szCs w:val="24"/>
        </w:rPr>
        <w:t>________________, (наименование распоряжения администрации сельского поселения о предоставлении целевой субсидии  из  бюджета  поселения Учреждению)</w:t>
      </w:r>
    </w:p>
    <w:p w:rsidR="00A93267" w:rsidRPr="00340DF7" w:rsidRDefault="00A93267" w:rsidP="00340DF7">
      <w:pPr>
        <w:widowControl w:val="0"/>
        <w:autoSpaceDE w:val="0"/>
        <w:autoSpaceDN w:val="0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0DF7">
        <w:rPr>
          <w:rFonts w:ascii="Times New Roman" w:hAnsi="Times New Roman" w:cs="Times New Roman"/>
          <w:sz w:val="24"/>
          <w:szCs w:val="24"/>
        </w:rPr>
        <w:t>заключили настоящее Соглашение о нижеследующем.</w:t>
      </w:r>
    </w:p>
    <w:p w:rsidR="00A93267" w:rsidRPr="00340DF7" w:rsidRDefault="00A93267" w:rsidP="00340DF7">
      <w:pPr>
        <w:widowControl w:val="0"/>
        <w:autoSpaceDE w:val="0"/>
        <w:autoSpaceDN w:val="0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93267" w:rsidRPr="00340DF7" w:rsidRDefault="00A93267" w:rsidP="00340DF7">
      <w:pPr>
        <w:widowControl w:val="0"/>
        <w:autoSpaceDE w:val="0"/>
        <w:autoSpaceDN w:val="0"/>
        <w:spacing w:line="240" w:lineRule="auto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340DF7">
        <w:rPr>
          <w:rFonts w:ascii="Times New Roman" w:hAnsi="Times New Roman" w:cs="Times New Roman"/>
          <w:sz w:val="24"/>
          <w:szCs w:val="24"/>
        </w:rPr>
        <w:t>1. Предмет Соглашения</w:t>
      </w:r>
    </w:p>
    <w:p w:rsidR="00A93267" w:rsidRPr="00340DF7" w:rsidRDefault="00A93267" w:rsidP="00340DF7">
      <w:pPr>
        <w:widowControl w:val="0"/>
        <w:autoSpaceDE w:val="0"/>
        <w:autoSpaceDN w:val="0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93267" w:rsidRPr="00340DF7" w:rsidRDefault="00A93267" w:rsidP="00340DF7">
      <w:pPr>
        <w:widowControl w:val="0"/>
        <w:autoSpaceDE w:val="0"/>
        <w:autoSpaceDN w:val="0"/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0DF7">
        <w:rPr>
          <w:rFonts w:ascii="Times New Roman" w:hAnsi="Times New Roman" w:cs="Times New Roman"/>
          <w:sz w:val="24"/>
          <w:szCs w:val="24"/>
        </w:rPr>
        <w:t xml:space="preserve">1.1. Предметом настоящего Соглашения является предоставление Учреждению из бюджета </w:t>
      </w:r>
      <w:r w:rsidR="000A5778">
        <w:rPr>
          <w:rFonts w:ascii="Times New Roman" w:hAnsi="Times New Roman" w:cs="Times New Roman"/>
          <w:sz w:val="24"/>
          <w:szCs w:val="24"/>
        </w:rPr>
        <w:t>Ояшинского</w:t>
      </w:r>
      <w:r w:rsidRPr="00340DF7">
        <w:rPr>
          <w:rFonts w:ascii="Times New Roman" w:hAnsi="Times New Roman" w:cs="Times New Roman"/>
          <w:sz w:val="24"/>
          <w:szCs w:val="24"/>
        </w:rPr>
        <w:t xml:space="preserve"> сельсовета Болотнинского района Новосибирской области (далее – сельское поселение) в 20__ году/20__ - 20__ годах   субсидии  на: _____________________________________(указание цели (ей) предоставления Субсидии)  не связанные с финансовым обеспечением выполнения муниципального задания на оказание  муниципальных  услуг (выполнение работ) (далее - Субсидия);     </w:t>
      </w:r>
    </w:p>
    <w:p w:rsidR="00A93267" w:rsidRPr="00340DF7" w:rsidRDefault="00A93267" w:rsidP="00340DF7">
      <w:pPr>
        <w:widowControl w:val="0"/>
        <w:autoSpaceDE w:val="0"/>
        <w:autoSpaceDN w:val="0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0DF7">
        <w:rPr>
          <w:rFonts w:ascii="Times New Roman" w:hAnsi="Times New Roman" w:cs="Times New Roman"/>
          <w:sz w:val="24"/>
          <w:szCs w:val="24"/>
        </w:rPr>
        <w:t xml:space="preserve">  1.1.1. в  целях реализации Получателем следующих мероприятий:</w:t>
      </w:r>
    </w:p>
    <w:p w:rsidR="00A93267" w:rsidRPr="00340DF7" w:rsidRDefault="00A93267" w:rsidP="00340DF7">
      <w:pPr>
        <w:widowControl w:val="0"/>
        <w:autoSpaceDE w:val="0"/>
        <w:autoSpaceDN w:val="0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0DF7">
        <w:rPr>
          <w:rFonts w:ascii="Times New Roman" w:hAnsi="Times New Roman" w:cs="Times New Roman"/>
          <w:sz w:val="24"/>
          <w:szCs w:val="24"/>
        </w:rPr>
        <w:t xml:space="preserve">   1.1.1.1. __________________________________________________</w:t>
      </w:r>
      <w:r w:rsidR="00340DF7">
        <w:rPr>
          <w:rFonts w:ascii="Times New Roman" w:hAnsi="Times New Roman" w:cs="Times New Roman"/>
          <w:sz w:val="24"/>
          <w:szCs w:val="24"/>
        </w:rPr>
        <w:t>____________</w:t>
      </w:r>
      <w:r w:rsidRPr="00340DF7">
        <w:rPr>
          <w:rFonts w:ascii="Times New Roman" w:hAnsi="Times New Roman" w:cs="Times New Roman"/>
          <w:sz w:val="24"/>
          <w:szCs w:val="24"/>
        </w:rPr>
        <w:t>_______;</w:t>
      </w:r>
    </w:p>
    <w:p w:rsidR="00A93267" w:rsidRPr="00340DF7" w:rsidRDefault="00A93267" w:rsidP="00340DF7">
      <w:pPr>
        <w:widowControl w:val="0"/>
        <w:autoSpaceDE w:val="0"/>
        <w:autoSpaceDN w:val="0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0DF7">
        <w:rPr>
          <w:rFonts w:ascii="Times New Roman" w:hAnsi="Times New Roman" w:cs="Times New Roman"/>
          <w:sz w:val="24"/>
          <w:szCs w:val="24"/>
        </w:rPr>
        <w:t xml:space="preserve">   1.1.1.2. ___________________________________________________</w:t>
      </w:r>
      <w:r w:rsidR="00340DF7">
        <w:rPr>
          <w:rFonts w:ascii="Times New Roman" w:hAnsi="Times New Roman" w:cs="Times New Roman"/>
          <w:sz w:val="24"/>
          <w:szCs w:val="24"/>
        </w:rPr>
        <w:t>____________</w:t>
      </w:r>
      <w:r w:rsidRPr="00340DF7">
        <w:rPr>
          <w:rFonts w:ascii="Times New Roman" w:hAnsi="Times New Roman" w:cs="Times New Roman"/>
          <w:sz w:val="24"/>
          <w:szCs w:val="24"/>
        </w:rPr>
        <w:t>______.</w:t>
      </w:r>
    </w:p>
    <w:p w:rsidR="00A93267" w:rsidRPr="00340DF7" w:rsidRDefault="00A93267" w:rsidP="00340DF7">
      <w:pPr>
        <w:widowControl w:val="0"/>
        <w:autoSpaceDE w:val="0"/>
        <w:autoSpaceDN w:val="0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12" w:name="P105"/>
      <w:bookmarkEnd w:id="12"/>
      <w:r w:rsidRPr="00340DF7">
        <w:rPr>
          <w:rFonts w:ascii="Times New Roman" w:hAnsi="Times New Roman" w:cs="Times New Roman"/>
          <w:sz w:val="24"/>
          <w:szCs w:val="24"/>
        </w:rPr>
        <w:t xml:space="preserve">   1.2.  Субсидия  предоставляется  в  соответствии  с  лимитами бюджетных</w:t>
      </w:r>
    </w:p>
    <w:p w:rsidR="00A93267" w:rsidRPr="00340DF7" w:rsidRDefault="00A93267" w:rsidP="00340DF7">
      <w:pPr>
        <w:widowControl w:val="0"/>
        <w:autoSpaceDE w:val="0"/>
        <w:autoSpaceDN w:val="0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0DF7">
        <w:rPr>
          <w:rFonts w:ascii="Times New Roman" w:hAnsi="Times New Roman" w:cs="Times New Roman"/>
          <w:sz w:val="24"/>
          <w:szCs w:val="24"/>
        </w:rPr>
        <w:t xml:space="preserve">обязательств, доведенными администрацией сельского поселения как получателю средств бюджета сельского поселения,  по  кодам  классификации расходов бюджетов Российской  Федерации (далее - коды БК) на цель(и), указанную(ые) в </w:t>
      </w:r>
      <w:hyperlink r:id="rId24" w:anchor="P92" w:history="1">
        <w:r w:rsidRPr="00340DF7">
          <w:rPr>
            <w:rStyle w:val="a5"/>
            <w:rFonts w:ascii="Times New Roman" w:hAnsi="Times New Roman"/>
            <w:color w:val="000000"/>
            <w:sz w:val="24"/>
            <w:szCs w:val="24"/>
            <w:u w:val="none"/>
          </w:rPr>
          <w:t>разделе</w:t>
        </w:r>
      </w:hyperlink>
      <w:r w:rsidRPr="00340DF7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340DF7">
        <w:rPr>
          <w:rFonts w:ascii="Times New Roman" w:hAnsi="Times New Roman" w:cs="Times New Roman"/>
          <w:sz w:val="24"/>
          <w:szCs w:val="24"/>
        </w:rPr>
        <w:t>1  настоящего  Соглашения,  в размере ________________________, в том числе :</w:t>
      </w:r>
    </w:p>
    <w:p w:rsidR="00A93267" w:rsidRPr="00340DF7" w:rsidRDefault="00A93267" w:rsidP="00340DF7">
      <w:pPr>
        <w:widowControl w:val="0"/>
        <w:autoSpaceDE w:val="0"/>
        <w:autoSpaceDN w:val="0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0DF7">
        <w:rPr>
          <w:rFonts w:ascii="Times New Roman" w:hAnsi="Times New Roman" w:cs="Times New Roman"/>
          <w:sz w:val="24"/>
          <w:szCs w:val="24"/>
        </w:rPr>
        <w:t xml:space="preserve">    в 20__ году ____ (________________) рублей __ копеек - по коду БК ____;</w:t>
      </w:r>
    </w:p>
    <w:p w:rsidR="00A93267" w:rsidRPr="00340DF7" w:rsidRDefault="00A93267" w:rsidP="00340DF7">
      <w:pPr>
        <w:widowControl w:val="0"/>
        <w:autoSpaceDE w:val="0"/>
        <w:autoSpaceDN w:val="0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0DF7">
        <w:rPr>
          <w:rFonts w:ascii="Times New Roman" w:hAnsi="Times New Roman" w:cs="Times New Roman"/>
          <w:sz w:val="24"/>
          <w:szCs w:val="24"/>
        </w:rPr>
        <w:t xml:space="preserve">                      (сумма прописью)                           </w:t>
      </w:r>
      <w:r w:rsidR="00340DF7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340DF7">
        <w:rPr>
          <w:rFonts w:ascii="Times New Roman" w:hAnsi="Times New Roman" w:cs="Times New Roman"/>
          <w:sz w:val="24"/>
          <w:szCs w:val="24"/>
        </w:rPr>
        <w:t>(код БК)</w:t>
      </w:r>
    </w:p>
    <w:p w:rsidR="00A93267" w:rsidRPr="00340DF7" w:rsidRDefault="00A93267" w:rsidP="00340DF7">
      <w:pPr>
        <w:widowControl w:val="0"/>
        <w:autoSpaceDE w:val="0"/>
        <w:autoSpaceDN w:val="0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0DF7">
        <w:rPr>
          <w:rFonts w:ascii="Times New Roman" w:hAnsi="Times New Roman" w:cs="Times New Roman"/>
          <w:sz w:val="24"/>
          <w:szCs w:val="24"/>
        </w:rPr>
        <w:t xml:space="preserve">    в 20__ году ____ (________________) рублей __ копеек - по коду БК ____;</w:t>
      </w:r>
    </w:p>
    <w:p w:rsidR="00A93267" w:rsidRPr="00340DF7" w:rsidRDefault="00340DF7" w:rsidP="00340DF7">
      <w:pPr>
        <w:widowControl w:val="0"/>
        <w:autoSpaceDE w:val="0"/>
        <w:autoSpaceDN w:val="0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</w:t>
      </w:r>
      <w:r w:rsidR="00A93267" w:rsidRPr="00340DF7">
        <w:rPr>
          <w:rFonts w:ascii="Times New Roman" w:hAnsi="Times New Roman" w:cs="Times New Roman"/>
          <w:sz w:val="24"/>
          <w:szCs w:val="24"/>
        </w:rPr>
        <w:t>(сумма прописью)                                                                                    (код БК)</w:t>
      </w:r>
    </w:p>
    <w:p w:rsidR="00A93267" w:rsidRPr="00340DF7" w:rsidRDefault="00A93267" w:rsidP="00340DF7">
      <w:pPr>
        <w:widowControl w:val="0"/>
        <w:autoSpaceDE w:val="0"/>
        <w:autoSpaceDN w:val="0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0DF7">
        <w:rPr>
          <w:rFonts w:ascii="Times New Roman" w:hAnsi="Times New Roman" w:cs="Times New Roman"/>
          <w:sz w:val="24"/>
          <w:szCs w:val="24"/>
        </w:rPr>
        <w:t xml:space="preserve">    в 20__ году ____ (________________) рублей __ копеек - по коду БК ____.</w:t>
      </w:r>
    </w:p>
    <w:p w:rsidR="00A93267" w:rsidRPr="00340DF7" w:rsidRDefault="00340DF7" w:rsidP="00340DF7">
      <w:pPr>
        <w:widowControl w:val="0"/>
        <w:autoSpaceDE w:val="0"/>
        <w:autoSpaceDN w:val="0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A93267" w:rsidRPr="00340DF7">
        <w:rPr>
          <w:rFonts w:ascii="Times New Roman" w:hAnsi="Times New Roman" w:cs="Times New Roman"/>
          <w:sz w:val="24"/>
          <w:szCs w:val="24"/>
        </w:rPr>
        <w:t>(сумма прописью)                                                                                    (код БК)</w:t>
      </w:r>
    </w:p>
    <w:p w:rsidR="00A93267" w:rsidRPr="00340DF7" w:rsidRDefault="00A93267" w:rsidP="00340DF7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13" w:name="P123"/>
      <w:bookmarkEnd w:id="13"/>
      <w:r w:rsidRPr="00340DF7">
        <w:rPr>
          <w:rFonts w:ascii="Times New Roman" w:hAnsi="Times New Roman" w:cs="Times New Roman"/>
          <w:sz w:val="24"/>
          <w:szCs w:val="24"/>
        </w:rPr>
        <w:t>1.3. Субсидия имеет строго целевое назначение и используется учреждением на цели, указанные в пункте 1.1 настоящего Соглашения.</w:t>
      </w:r>
    </w:p>
    <w:p w:rsidR="00A93267" w:rsidRPr="00340DF7" w:rsidRDefault="00A93267" w:rsidP="00340DF7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0DF7">
        <w:rPr>
          <w:rFonts w:ascii="Times New Roman" w:hAnsi="Times New Roman" w:cs="Times New Roman"/>
          <w:sz w:val="24"/>
          <w:szCs w:val="24"/>
        </w:rPr>
        <w:t>1.4. Предоставление бюджетных ассигнований производится в пределах средств, предусмотренных в бюджете сельского поселения на соответствующий финансовый год и плановый период.</w:t>
      </w:r>
    </w:p>
    <w:p w:rsidR="00A93267" w:rsidRPr="00340DF7" w:rsidRDefault="00A93267" w:rsidP="00340DF7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0DF7">
        <w:rPr>
          <w:rFonts w:ascii="Times New Roman" w:hAnsi="Times New Roman" w:cs="Times New Roman"/>
          <w:sz w:val="24"/>
          <w:szCs w:val="24"/>
        </w:rPr>
        <w:t>1.5. Предоставление бюджетных ассигнований учреждению влечет соответствующее увеличение стоимости основных средств, находящихся на праве оперативного управления у учреждения (в случае предоставления целевых субсидий на приобретение нефинансовых активов).</w:t>
      </w:r>
    </w:p>
    <w:p w:rsidR="00A93267" w:rsidRPr="00340DF7" w:rsidRDefault="00A93267" w:rsidP="00340DF7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14" w:name="P253"/>
      <w:bookmarkEnd w:id="14"/>
      <w:r w:rsidRPr="00340DF7">
        <w:rPr>
          <w:rFonts w:ascii="Times New Roman" w:hAnsi="Times New Roman" w:cs="Times New Roman"/>
          <w:sz w:val="24"/>
          <w:szCs w:val="24"/>
        </w:rPr>
        <w:t>1.6. Размер субсидии может быть уменьшен  в случаях:</w:t>
      </w:r>
    </w:p>
    <w:p w:rsidR="00A93267" w:rsidRPr="00340DF7" w:rsidRDefault="00A93267" w:rsidP="00340DF7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40DF7">
        <w:rPr>
          <w:rFonts w:ascii="Times New Roman" w:hAnsi="Times New Roman" w:cs="Times New Roman"/>
          <w:sz w:val="24"/>
          <w:szCs w:val="24"/>
        </w:rPr>
        <w:t xml:space="preserve">- отсутствия решения  о наличии потребности направления средств в объеме остатка не использованной на начало очередного финансового года ранее перечисленной этому Учреждению субсидии на цели, указанные </w:t>
      </w:r>
      <w:r w:rsidRPr="00340DF7">
        <w:rPr>
          <w:rFonts w:ascii="Times New Roman" w:hAnsi="Times New Roman" w:cs="Times New Roman"/>
          <w:color w:val="000000"/>
          <w:sz w:val="24"/>
          <w:szCs w:val="24"/>
        </w:rPr>
        <w:t xml:space="preserve">в </w:t>
      </w:r>
      <w:hyperlink r:id="rId25" w:anchor="P219" w:history="1">
        <w:r w:rsidRPr="00340DF7">
          <w:rPr>
            <w:rStyle w:val="a5"/>
            <w:rFonts w:ascii="Times New Roman" w:hAnsi="Times New Roman"/>
            <w:color w:val="000000"/>
            <w:sz w:val="24"/>
            <w:szCs w:val="24"/>
            <w:u w:val="none"/>
          </w:rPr>
          <w:t>пункте 1.1</w:t>
        </w:r>
      </w:hyperlink>
      <w:r w:rsidRPr="00340DF7">
        <w:rPr>
          <w:rFonts w:ascii="Times New Roman" w:hAnsi="Times New Roman" w:cs="Times New Roman"/>
          <w:color w:val="000000"/>
          <w:sz w:val="24"/>
          <w:szCs w:val="24"/>
        </w:rPr>
        <w:t xml:space="preserve"> настоящего Соглашения;</w:t>
      </w:r>
    </w:p>
    <w:p w:rsidR="00A93267" w:rsidRPr="00340DF7" w:rsidRDefault="00A93267" w:rsidP="00340DF7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40DF7">
        <w:rPr>
          <w:rFonts w:ascii="Times New Roman" w:hAnsi="Times New Roman" w:cs="Times New Roman"/>
          <w:color w:val="000000"/>
          <w:sz w:val="24"/>
          <w:szCs w:val="24"/>
        </w:rPr>
        <w:t>- установления по результатам проверок фактов нарушения Учреждением целей, условий и порядка предоставления субсидии, не достижения значений показателей результативности предоставления субсидий, определенных соглашением о предоставлении субсидии, в размере, предусмотренном Порядком определения объема и условий предоставления субсидий бюджетным и автономным учреждениям, финансируемым из бюджета</w:t>
      </w:r>
      <w:r w:rsidRPr="00340DF7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340DF7">
        <w:rPr>
          <w:rFonts w:ascii="Times New Roman" w:hAnsi="Times New Roman" w:cs="Times New Roman"/>
          <w:color w:val="000000"/>
          <w:sz w:val="24"/>
          <w:szCs w:val="24"/>
        </w:rPr>
        <w:t xml:space="preserve">, на иные цели, утвержденным  постановлением администрации </w:t>
      </w:r>
      <w:r w:rsidRPr="00340DF7">
        <w:rPr>
          <w:rFonts w:ascii="Times New Roman" w:hAnsi="Times New Roman" w:cs="Times New Roman"/>
          <w:sz w:val="24"/>
          <w:szCs w:val="24"/>
        </w:rPr>
        <w:t>от_05.03.2020г. №36 (далее</w:t>
      </w:r>
      <w:r w:rsidRPr="00340DF7">
        <w:rPr>
          <w:rFonts w:ascii="Times New Roman" w:hAnsi="Times New Roman" w:cs="Times New Roman"/>
          <w:color w:val="000000"/>
          <w:sz w:val="24"/>
          <w:szCs w:val="24"/>
        </w:rPr>
        <w:t xml:space="preserve"> – Порядок);</w:t>
      </w:r>
    </w:p>
    <w:p w:rsidR="00A93267" w:rsidRPr="00340DF7" w:rsidRDefault="00A93267" w:rsidP="00340DF7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40DF7">
        <w:rPr>
          <w:rFonts w:ascii="Times New Roman" w:hAnsi="Times New Roman" w:cs="Times New Roman"/>
          <w:color w:val="000000"/>
          <w:sz w:val="24"/>
          <w:szCs w:val="24"/>
        </w:rPr>
        <w:t>- завышения стоимости закупки товаров, работ, услуг (завышения объемов, расценок), установленного по результатам контрольных мероприятий, на сумму выявленного завышения стоимости;</w:t>
      </w:r>
    </w:p>
    <w:p w:rsidR="00A93267" w:rsidRPr="00340DF7" w:rsidRDefault="00A93267" w:rsidP="00340DF7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40DF7">
        <w:rPr>
          <w:rFonts w:ascii="Times New Roman" w:hAnsi="Times New Roman" w:cs="Times New Roman"/>
          <w:color w:val="000000"/>
          <w:sz w:val="24"/>
          <w:szCs w:val="24"/>
        </w:rPr>
        <w:t>- непредставления Учреждением отчетов об использовании субсидии и выполнении показателей результативности предоставления, установленные Порядком.</w:t>
      </w:r>
    </w:p>
    <w:p w:rsidR="00A93267" w:rsidRPr="00340DF7" w:rsidRDefault="00A93267" w:rsidP="00340DF7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0DF7">
        <w:rPr>
          <w:rFonts w:ascii="Times New Roman" w:hAnsi="Times New Roman" w:cs="Times New Roman"/>
          <w:color w:val="000000"/>
          <w:sz w:val="24"/>
          <w:szCs w:val="24"/>
        </w:rPr>
        <w:t xml:space="preserve">1.7. В случаях, указанных в </w:t>
      </w:r>
      <w:hyperlink r:id="rId26" w:anchor="P253" w:history="1">
        <w:r w:rsidRPr="00340DF7">
          <w:rPr>
            <w:rStyle w:val="a5"/>
            <w:rFonts w:ascii="Times New Roman" w:hAnsi="Times New Roman"/>
            <w:color w:val="000000"/>
            <w:sz w:val="24"/>
            <w:szCs w:val="24"/>
            <w:u w:val="none"/>
          </w:rPr>
          <w:t>пункте 1.6</w:t>
        </w:r>
      </w:hyperlink>
      <w:r w:rsidRPr="00340DF7">
        <w:rPr>
          <w:rFonts w:ascii="Times New Roman" w:hAnsi="Times New Roman" w:cs="Times New Roman"/>
          <w:color w:val="000000"/>
          <w:sz w:val="24"/>
          <w:szCs w:val="24"/>
        </w:rPr>
        <w:t xml:space="preserve"> настоящего Соглашения, субсидии</w:t>
      </w:r>
      <w:r w:rsidRPr="00340DF7">
        <w:rPr>
          <w:rFonts w:ascii="Times New Roman" w:hAnsi="Times New Roman" w:cs="Times New Roman"/>
          <w:sz w:val="24"/>
          <w:szCs w:val="24"/>
        </w:rPr>
        <w:t xml:space="preserve"> подлежат возврату в доход бюджета сельского поселения в течение  30 календарных дней после предъявления отраслевым органом соответствующих требований на указанный в требовании счет.</w:t>
      </w:r>
    </w:p>
    <w:p w:rsidR="00A93267" w:rsidRPr="00340DF7" w:rsidRDefault="00A93267" w:rsidP="00340DF7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0DF7">
        <w:rPr>
          <w:rFonts w:ascii="Times New Roman" w:hAnsi="Times New Roman" w:cs="Times New Roman"/>
          <w:sz w:val="24"/>
          <w:szCs w:val="24"/>
        </w:rPr>
        <w:t>В случае не поступления средств в течение указанного срока отраслевой орган в срок не более  3 месяцев со дня истечения срока для возврата средств принимает меры к их взысканию в судебном порядке.</w:t>
      </w:r>
    </w:p>
    <w:p w:rsidR="00A93267" w:rsidRPr="00340DF7" w:rsidRDefault="00A93267" w:rsidP="00340DF7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93267" w:rsidRPr="00340DF7" w:rsidRDefault="00A93267" w:rsidP="00340DF7">
      <w:pPr>
        <w:pStyle w:val="ConsPlusNormal"/>
        <w:contextualSpacing/>
        <w:jc w:val="center"/>
        <w:outlineLvl w:val="3"/>
        <w:rPr>
          <w:rFonts w:ascii="Times New Roman" w:hAnsi="Times New Roman" w:cs="Times New Roman"/>
          <w:sz w:val="24"/>
          <w:szCs w:val="24"/>
        </w:rPr>
      </w:pPr>
      <w:r w:rsidRPr="00340DF7">
        <w:rPr>
          <w:rFonts w:ascii="Times New Roman" w:hAnsi="Times New Roman" w:cs="Times New Roman"/>
          <w:sz w:val="24"/>
          <w:szCs w:val="24"/>
        </w:rPr>
        <w:t>2. Права и обязательства Сторон</w:t>
      </w:r>
    </w:p>
    <w:p w:rsidR="00A93267" w:rsidRPr="00340DF7" w:rsidRDefault="00A93267" w:rsidP="00340DF7">
      <w:pPr>
        <w:pStyle w:val="ConsPlusNormal"/>
        <w:contextualSpacing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p w:rsidR="00A93267" w:rsidRPr="00340DF7" w:rsidRDefault="00A93267" w:rsidP="00340DF7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0DF7">
        <w:rPr>
          <w:rFonts w:ascii="Times New Roman" w:hAnsi="Times New Roman" w:cs="Times New Roman"/>
          <w:sz w:val="24"/>
          <w:szCs w:val="24"/>
        </w:rPr>
        <w:t xml:space="preserve">2.1. Администрация поселения обязуется: </w:t>
      </w:r>
    </w:p>
    <w:p w:rsidR="00A93267" w:rsidRPr="00340DF7" w:rsidRDefault="00A93267" w:rsidP="00340DF7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0DF7">
        <w:rPr>
          <w:rFonts w:ascii="Times New Roman" w:hAnsi="Times New Roman" w:cs="Times New Roman"/>
          <w:sz w:val="24"/>
          <w:szCs w:val="24"/>
        </w:rPr>
        <w:t xml:space="preserve">2.1.1. перечислить Учреждению на лицевой счет, открытый учреждением в администрации сельского поселения для учета операций по получению и использованию субсидий, согласно </w:t>
      </w:r>
      <w:hyperlink r:id="rId27" w:anchor="P310" w:history="1">
        <w:r w:rsidRPr="00340DF7">
          <w:rPr>
            <w:rStyle w:val="a5"/>
            <w:rFonts w:ascii="Times New Roman" w:hAnsi="Times New Roman"/>
            <w:color w:val="000000"/>
            <w:sz w:val="24"/>
            <w:szCs w:val="24"/>
            <w:u w:val="none"/>
          </w:rPr>
          <w:t>графику</w:t>
        </w:r>
      </w:hyperlink>
      <w:r w:rsidRPr="00340DF7">
        <w:rPr>
          <w:rFonts w:ascii="Times New Roman" w:hAnsi="Times New Roman" w:cs="Times New Roman"/>
          <w:sz w:val="24"/>
          <w:szCs w:val="24"/>
        </w:rPr>
        <w:t xml:space="preserve"> перечисления субсидии (приложение 1 к настоящему Соглашению), являющемуся его неотъемлемой частью.</w:t>
      </w:r>
    </w:p>
    <w:p w:rsidR="00A93267" w:rsidRPr="00340DF7" w:rsidRDefault="00A93267" w:rsidP="00340DF7">
      <w:pPr>
        <w:widowControl w:val="0"/>
        <w:autoSpaceDE w:val="0"/>
        <w:autoSpaceDN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0DF7">
        <w:rPr>
          <w:rFonts w:ascii="Times New Roman" w:hAnsi="Times New Roman" w:cs="Times New Roman"/>
          <w:sz w:val="24"/>
          <w:szCs w:val="24"/>
        </w:rPr>
        <w:t>2.1.2. Рассматривать предложения Учреждения по вопросам, связанным с исполнением настоящего Соглашения, и сообщать о результатах их рассмотрения Учреждению.</w:t>
      </w:r>
    </w:p>
    <w:p w:rsidR="00A93267" w:rsidRPr="00340DF7" w:rsidRDefault="00A93267" w:rsidP="00340DF7">
      <w:pPr>
        <w:widowControl w:val="0"/>
        <w:autoSpaceDE w:val="0"/>
        <w:autoSpaceDN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0DF7">
        <w:rPr>
          <w:rFonts w:ascii="Times New Roman" w:hAnsi="Times New Roman" w:cs="Times New Roman"/>
          <w:sz w:val="24"/>
          <w:szCs w:val="24"/>
        </w:rPr>
        <w:t>2.1.3. Устанавливать показатели результативности предоставления Субсидии в приложении 2 к настоящему Соглашению, являющемся неотъемлемой частью настоящего Соглашения;</w:t>
      </w:r>
    </w:p>
    <w:p w:rsidR="00A93267" w:rsidRPr="00340DF7" w:rsidRDefault="00A93267" w:rsidP="00340DF7">
      <w:pPr>
        <w:widowControl w:val="0"/>
        <w:autoSpaceDE w:val="0"/>
        <w:autoSpaceDN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0DF7">
        <w:rPr>
          <w:rFonts w:ascii="Times New Roman" w:hAnsi="Times New Roman" w:cs="Times New Roman"/>
          <w:sz w:val="24"/>
          <w:szCs w:val="24"/>
        </w:rPr>
        <w:t>2.1.4. Осуществлять   оценку   достижения   Учреждением   показателей результативности   предоставления   субсидии   в соответствии с пунктом 2.1.3 настоящего Соглашения, на основании отчета о   расходах   Учреждения и о достижении значений показателей результативности предоставления   Субсидии по форме согласно приложению 3 к настоящему Соглашению, являющемуся неотъемлемой частью настоящего Соглашения, представленного в соответствии с пунктом 2.3.7 настоящего Соглашения;</w:t>
      </w:r>
    </w:p>
    <w:p w:rsidR="00A93267" w:rsidRPr="00340DF7" w:rsidRDefault="00A93267" w:rsidP="00340DF7">
      <w:pPr>
        <w:widowControl w:val="0"/>
        <w:autoSpaceDE w:val="0"/>
        <w:autoSpaceDN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0DF7">
        <w:rPr>
          <w:rFonts w:ascii="Times New Roman" w:hAnsi="Times New Roman" w:cs="Times New Roman"/>
          <w:sz w:val="24"/>
          <w:szCs w:val="24"/>
        </w:rPr>
        <w:lastRenderedPageBreak/>
        <w:t>2.1.5. осуществлять контроль за соблюдением Учреждением порядка, целей и условий предоставления субсидии, установленных настоящим Соглашением, путем проведения плановых и (или) внеплановых проверок:</w:t>
      </w:r>
    </w:p>
    <w:p w:rsidR="00A93267" w:rsidRPr="00340DF7" w:rsidRDefault="00A93267" w:rsidP="00340DF7">
      <w:pPr>
        <w:widowControl w:val="0"/>
        <w:autoSpaceDE w:val="0"/>
        <w:autoSpaceDN w:val="0"/>
        <w:spacing w:line="240" w:lineRule="auto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0DF7">
        <w:rPr>
          <w:rFonts w:ascii="Times New Roman" w:hAnsi="Times New Roman" w:cs="Times New Roman"/>
          <w:sz w:val="24"/>
          <w:szCs w:val="24"/>
        </w:rPr>
        <w:t>2.1.5.1 в случае установления или   получения   от    органа    финансового   контроля информации  о  фактах  нарушения  Учреждением  порядка,  целей и условий предоставления субсидии, предусмотренных настоящим  Соглашением,  в  том  числе  указания  в  документах, представленных   Учреждением  в  соответствии  с  настоящим Соглашением, недостоверных сведений, направлять Учреждению требование об обеспечении возврата Субсидии в бюджет поселения  в размере и в сроки, определенные в указанном требовании;</w:t>
      </w:r>
    </w:p>
    <w:p w:rsidR="00A93267" w:rsidRPr="00340DF7" w:rsidRDefault="00A93267" w:rsidP="00340DF7">
      <w:pPr>
        <w:widowControl w:val="0"/>
        <w:autoSpaceDE w:val="0"/>
        <w:autoSpaceDN w:val="0"/>
        <w:spacing w:line="240" w:lineRule="auto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0DF7">
        <w:rPr>
          <w:rFonts w:ascii="Times New Roman" w:hAnsi="Times New Roman" w:cs="Times New Roman"/>
          <w:sz w:val="24"/>
          <w:szCs w:val="24"/>
        </w:rPr>
        <w:t>2.1.5.2.  в  случае, если Учреждением не достигнуты значения показателей результативности   предоставления   Субсидии   в   соответствии  с   пунктом 2.1.3   настоящего   Соглашения,   применять штрафные санкции,  с обязательным уведомлением Учреждения в течение  5 рабочих дней с даты принятия указанного решения;</w:t>
      </w:r>
    </w:p>
    <w:p w:rsidR="00A93267" w:rsidRPr="00340DF7" w:rsidRDefault="00A93267" w:rsidP="00340DF7">
      <w:pPr>
        <w:widowControl w:val="0"/>
        <w:autoSpaceDE w:val="0"/>
        <w:autoSpaceDN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0DF7">
        <w:rPr>
          <w:rFonts w:ascii="Times New Roman" w:hAnsi="Times New Roman" w:cs="Times New Roman"/>
          <w:sz w:val="24"/>
          <w:szCs w:val="24"/>
        </w:rPr>
        <w:t>2.1.6. рассматривать предложения, документы и иную информацию, направленную Получателем, в том числе в соответствии с пунктом 2.4.1 настоящего Соглашения, в течение 10 рабочих дней со дня их получения и уведомлять Учреждение о принятом решении (при необходимости);</w:t>
      </w:r>
    </w:p>
    <w:p w:rsidR="00A93267" w:rsidRPr="00340DF7" w:rsidRDefault="00A93267" w:rsidP="00340DF7">
      <w:pPr>
        <w:widowControl w:val="0"/>
        <w:autoSpaceDE w:val="0"/>
        <w:autoSpaceDN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0DF7">
        <w:rPr>
          <w:rFonts w:ascii="Times New Roman" w:hAnsi="Times New Roman" w:cs="Times New Roman"/>
          <w:sz w:val="24"/>
          <w:szCs w:val="24"/>
        </w:rPr>
        <w:t>2.1.7. направлять разъяснения Учреждению по вопросам, связанным с исполнением настоящего Соглашения, в течение 10 рабочих дней со дня получения обращения Учреждения в соответствии с пунктом 2.4.2 настоящего Соглашения;</w:t>
      </w:r>
    </w:p>
    <w:p w:rsidR="00A93267" w:rsidRPr="00340DF7" w:rsidRDefault="00A93267" w:rsidP="00340DF7">
      <w:pPr>
        <w:widowControl w:val="0"/>
        <w:autoSpaceDE w:val="0"/>
        <w:autoSpaceDN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0DF7">
        <w:rPr>
          <w:rFonts w:ascii="Times New Roman" w:hAnsi="Times New Roman" w:cs="Times New Roman"/>
          <w:sz w:val="24"/>
          <w:szCs w:val="24"/>
        </w:rPr>
        <w:t>2.2. Администрация сельского поселения вправе:</w:t>
      </w:r>
    </w:p>
    <w:p w:rsidR="00A93267" w:rsidRPr="00340DF7" w:rsidRDefault="00A93267" w:rsidP="00340DF7">
      <w:pPr>
        <w:widowControl w:val="0"/>
        <w:autoSpaceDE w:val="0"/>
        <w:autoSpaceDN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0DF7">
        <w:rPr>
          <w:rFonts w:ascii="Times New Roman" w:hAnsi="Times New Roman" w:cs="Times New Roman"/>
          <w:sz w:val="24"/>
          <w:szCs w:val="24"/>
        </w:rPr>
        <w:t>2.2.1. принимать решение об изменении условий настоящего Соглашения в соответствии с пунктом 4.3 настоящего Соглашения, в том числе на основании информации и предложений, направленных Учреждением в соответствии с пунктом 2.4.1 настоящего Соглашения, включая изменение размера субсидии;</w:t>
      </w:r>
    </w:p>
    <w:p w:rsidR="00A93267" w:rsidRPr="00340DF7" w:rsidRDefault="00A93267" w:rsidP="00340DF7">
      <w:pPr>
        <w:widowControl w:val="0"/>
        <w:autoSpaceDE w:val="0"/>
        <w:autoSpaceDN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0DF7">
        <w:rPr>
          <w:rFonts w:ascii="Times New Roman" w:hAnsi="Times New Roman" w:cs="Times New Roman"/>
          <w:sz w:val="24"/>
          <w:szCs w:val="24"/>
        </w:rPr>
        <w:t xml:space="preserve">2.2.2. принимать в соответствии с бюджетным законодательством Российской Федерации решение о наличии или отсутствии потребности в направлении в ____ году  остатка субсидии, не использованного в ___ году , на цели, указанные в разделе 1 настоящего Соглашения, не позднее 10 рабочих дней  со дня получения от Учреждения документов, обосновывающих потребность в направлении остатка субсидии на указанные цели; </w:t>
      </w:r>
    </w:p>
    <w:p w:rsidR="00A93267" w:rsidRPr="00340DF7" w:rsidRDefault="00A93267" w:rsidP="00340DF7">
      <w:pPr>
        <w:widowControl w:val="0"/>
        <w:autoSpaceDE w:val="0"/>
        <w:autoSpaceDN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0DF7">
        <w:rPr>
          <w:rFonts w:ascii="Times New Roman" w:hAnsi="Times New Roman" w:cs="Times New Roman"/>
          <w:sz w:val="24"/>
          <w:szCs w:val="24"/>
        </w:rPr>
        <w:t xml:space="preserve">    2.2.3. приостанавливать  предоставление субсидии в случае установления администрацией поселения или получения от органа финансового  контроля  информации  о  фактах нарушения Учреждением  порядка,    целей   и   условий предоставления субсидии, предусмотренных настоящим соглашением;</w:t>
      </w:r>
    </w:p>
    <w:p w:rsidR="00A93267" w:rsidRPr="00340DF7" w:rsidRDefault="00A93267" w:rsidP="00340DF7">
      <w:pPr>
        <w:widowControl w:val="0"/>
        <w:autoSpaceDE w:val="0"/>
        <w:autoSpaceDN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0DF7">
        <w:rPr>
          <w:rFonts w:ascii="Times New Roman" w:hAnsi="Times New Roman" w:cs="Times New Roman"/>
          <w:sz w:val="24"/>
          <w:szCs w:val="24"/>
        </w:rPr>
        <w:t>2.2.4. запрашивать у Учреждения документы и информацию, необходимые для осуществления контроля за соблюдением Учреждением порядка, целей и условий предоставления субсидии, установленных настоящим Соглашением, в соответствии с пунктом 2.1.5 настоящего Соглашения;</w:t>
      </w:r>
    </w:p>
    <w:p w:rsidR="00A93267" w:rsidRPr="00340DF7" w:rsidRDefault="00A93267" w:rsidP="00340DF7">
      <w:pPr>
        <w:widowControl w:val="0"/>
        <w:autoSpaceDE w:val="0"/>
        <w:autoSpaceDN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0DF7">
        <w:rPr>
          <w:rFonts w:ascii="Times New Roman" w:hAnsi="Times New Roman" w:cs="Times New Roman"/>
          <w:sz w:val="24"/>
          <w:szCs w:val="24"/>
        </w:rPr>
        <w:t>2.3. Учреждение обязуется:</w:t>
      </w:r>
    </w:p>
    <w:p w:rsidR="00A93267" w:rsidRPr="00340DF7" w:rsidRDefault="00A93267" w:rsidP="00340DF7">
      <w:pPr>
        <w:widowControl w:val="0"/>
        <w:autoSpaceDE w:val="0"/>
        <w:autoSpaceDN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340DF7">
        <w:rPr>
          <w:rFonts w:ascii="Times New Roman" w:hAnsi="Times New Roman" w:cs="Times New Roman"/>
          <w:sz w:val="24"/>
          <w:szCs w:val="24"/>
        </w:rPr>
        <w:t>2.3.1. представлять  администрации сельского поселения документы, в соответствии с Порядком.</w:t>
      </w:r>
    </w:p>
    <w:p w:rsidR="00A93267" w:rsidRPr="00340DF7" w:rsidRDefault="00A93267" w:rsidP="00340DF7">
      <w:pPr>
        <w:widowControl w:val="0"/>
        <w:autoSpaceDE w:val="0"/>
        <w:autoSpaceDN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40DF7">
        <w:rPr>
          <w:rFonts w:ascii="Times New Roman" w:hAnsi="Times New Roman" w:cs="Times New Roman"/>
          <w:sz w:val="24"/>
          <w:szCs w:val="24"/>
        </w:rPr>
        <w:t xml:space="preserve">2.3.2. представить администрации сельского поселения в срок до «01» марта 20__ года следующего за отчетным документы, установленные </w:t>
      </w:r>
      <w:hyperlink r:id="rId28" w:anchor="P233" w:history="1">
        <w:r w:rsidRPr="00340DF7">
          <w:rPr>
            <w:rStyle w:val="a5"/>
            <w:rFonts w:ascii="Times New Roman" w:hAnsi="Times New Roman"/>
            <w:color w:val="000000"/>
            <w:sz w:val="24"/>
            <w:szCs w:val="24"/>
            <w:u w:val="none"/>
          </w:rPr>
          <w:t>пунктом 2.2.2</w:t>
        </w:r>
      </w:hyperlink>
      <w:r w:rsidRPr="00340DF7">
        <w:rPr>
          <w:rFonts w:ascii="Times New Roman" w:hAnsi="Times New Roman" w:cs="Times New Roman"/>
          <w:color w:val="000000"/>
          <w:sz w:val="24"/>
          <w:szCs w:val="24"/>
        </w:rPr>
        <w:t xml:space="preserve"> настоящего Соглашения;</w:t>
      </w:r>
    </w:p>
    <w:p w:rsidR="00A93267" w:rsidRPr="00340DF7" w:rsidRDefault="00A93267" w:rsidP="00340DF7">
      <w:pPr>
        <w:widowControl w:val="0"/>
        <w:autoSpaceDE w:val="0"/>
        <w:autoSpaceDN w:val="0"/>
        <w:spacing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bookmarkStart w:id="15" w:name="P261"/>
      <w:bookmarkEnd w:id="15"/>
      <w:r w:rsidRPr="00340DF7">
        <w:rPr>
          <w:rFonts w:ascii="Times New Roman" w:hAnsi="Times New Roman" w:cs="Times New Roman"/>
          <w:color w:val="000000"/>
          <w:sz w:val="24"/>
          <w:szCs w:val="24"/>
        </w:rPr>
        <w:t xml:space="preserve">    2.3.3. вести обособленный аналитический учет операций, осуществляемых за счет субсидии;</w:t>
      </w:r>
    </w:p>
    <w:p w:rsidR="00A93267" w:rsidRPr="00340DF7" w:rsidRDefault="00A93267" w:rsidP="00340DF7">
      <w:pPr>
        <w:widowControl w:val="0"/>
        <w:autoSpaceDE w:val="0"/>
        <w:autoSpaceDN w:val="0"/>
        <w:spacing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40DF7">
        <w:rPr>
          <w:rFonts w:ascii="Times New Roman" w:hAnsi="Times New Roman" w:cs="Times New Roman"/>
          <w:color w:val="000000"/>
          <w:sz w:val="24"/>
          <w:szCs w:val="24"/>
        </w:rPr>
        <w:t xml:space="preserve">    2.3.4.  обеспечивать достижение значений показателей результативности предоставления субсидии в соответствии с </w:t>
      </w:r>
      <w:hyperlink r:id="rId29" w:anchor="P169" w:history="1">
        <w:r w:rsidRPr="00340DF7">
          <w:rPr>
            <w:rStyle w:val="a5"/>
            <w:rFonts w:ascii="Times New Roman" w:hAnsi="Times New Roman"/>
            <w:color w:val="000000"/>
            <w:sz w:val="24"/>
            <w:szCs w:val="24"/>
            <w:u w:val="none"/>
          </w:rPr>
          <w:t>пунктом 2.1.3</w:t>
        </w:r>
      </w:hyperlink>
      <w:r w:rsidRPr="00340DF7">
        <w:rPr>
          <w:rFonts w:ascii="Times New Roman" w:hAnsi="Times New Roman" w:cs="Times New Roman"/>
          <w:color w:val="000000"/>
          <w:sz w:val="24"/>
          <w:szCs w:val="24"/>
        </w:rPr>
        <w:t xml:space="preserve"> настоящего Соглашения;</w:t>
      </w:r>
    </w:p>
    <w:p w:rsidR="00A93267" w:rsidRPr="00340DF7" w:rsidRDefault="00A93267" w:rsidP="00340DF7">
      <w:pPr>
        <w:widowControl w:val="0"/>
        <w:autoSpaceDE w:val="0"/>
        <w:autoSpaceDN w:val="0"/>
        <w:spacing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bookmarkStart w:id="16" w:name="P285"/>
      <w:bookmarkEnd w:id="16"/>
      <w:r w:rsidRPr="00340DF7">
        <w:rPr>
          <w:rFonts w:ascii="Times New Roman" w:hAnsi="Times New Roman" w:cs="Times New Roman"/>
          <w:color w:val="000000"/>
          <w:sz w:val="24"/>
          <w:szCs w:val="24"/>
        </w:rPr>
        <w:t xml:space="preserve">    2.3.5. представлять администрации сельского поселения отчет   о   расходах   Учреждения и о достижении значений показателей результативности предоставления   субсидии в соответствии с пунктом настоящего Соглашения не позднее 25 дня, следующего за отчетным кварталом, и до 15 января финансового года , следующего за годом предоставления субсидии;</w:t>
      </w:r>
    </w:p>
    <w:p w:rsidR="00A93267" w:rsidRPr="00340DF7" w:rsidRDefault="00A93267" w:rsidP="00340DF7">
      <w:pPr>
        <w:widowControl w:val="0"/>
        <w:autoSpaceDE w:val="0"/>
        <w:autoSpaceDN w:val="0"/>
        <w:spacing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40DF7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    </w:t>
      </w:r>
      <w:bookmarkStart w:id="17" w:name="P301"/>
      <w:bookmarkEnd w:id="17"/>
      <w:r w:rsidRPr="00340DF7">
        <w:rPr>
          <w:rFonts w:ascii="Times New Roman" w:hAnsi="Times New Roman" w:cs="Times New Roman"/>
          <w:color w:val="000000"/>
          <w:sz w:val="24"/>
          <w:szCs w:val="24"/>
        </w:rPr>
        <w:t xml:space="preserve">2.3.6. направлять по запросу администрации сельского поселения документы и информацию, необходимую для осуществления контроля за соблюдением порядка, целей и условий предоставления субсидии в соответствии с  </w:t>
      </w:r>
      <w:hyperlink r:id="rId30" w:anchor="P248" w:history="1">
        <w:r w:rsidRPr="00340DF7">
          <w:rPr>
            <w:rStyle w:val="a5"/>
            <w:rFonts w:ascii="Times New Roman" w:hAnsi="Times New Roman"/>
            <w:color w:val="000000"/>
            <w:sz w:val="24"/>
            <w:szCs w:val="24"/>
            <w:u w:val="none"/>
          </w:rPr>
          <w:t>пунктом  2.2.4</w:t>
        </w:r>
      </w:hyperlink>
      <w:r w:rsidRPr="00340DF7">
        <w:rPr>
          <w:rFonts w:ascii="Times New Roman" w:hAnsi="Times New Roman" w:cs="Times New Roman"/>
          <w:color w:val="000000"/>
          <w:sz w:val="24"/>
          <w:szCs w:val="24"/>
        </w:rPr>
        <w:t xml:space="preserve">  настоящего Соглашения, в течение 5 рабочих дней со дня получения указанного запроса;</w:t>
      </w:r>
    </w:p>
    <w:p w:rsidR="00A93267" w:rsidRPr="00340DF7" w:rsidRDefault="00A93267" w:rsidP="00340DF7">
      <w:pPr>
        <w:widowControl w:val="0"/>
        <w:autoSpaceDE w:val="0"/>
        <w:autoSpaceDN w:val="0"/>
        <w:spacing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40DF7">
        <w:rPr>
          <w:rFonts w:ascii="Times New Roman" w:hAnsi="Times New Roman" w:cs="Times New Roman"/>
          <w:color w:val="000000"/>
          <w:sz w:val="24"/>
          <w:szCs w:val="24"/>
        </w:rPr>
        <w:t xml:space="preserve">    2.3.7. в случае получения от администрации сельского поселения требования в соответствии с </w:t>
      </w:r>
      <w:hyperlink r:id="rId31" w:anchor="P204" w:history="1">
        <w:r w:rsidRPr="00340DF7">
          <w:rPr>
            <w:rStyle w:val="a5"/>
            <w:rFonts w:ascii="Times New Roman" w:hAnsi="Times New Roman"/>
            <w:color w:val="000000"/>
            <w:sz w:val="24"/>
            <w:szCs w:val="24"/>
            <w:u w:val="none"/>
          </w:rPr>
          <w:t xml:space="preserve">пунктом </w:t>
        </w:r>
      </w:hyperlink>
      <w:r w:rsidRPr="00340DF7">
        <w:rPr>
          <w:rFonts w:ascii="Times New Roman" w:hAnsi="Times New Roman" w:cs="Times New Roman"/>
          <w:color w:val="000000"/>
          <w:sz w:val="24"/>
          <w:szCs w:val="24"/>
        </w:rPr>
        <w:t>2.1.5 настоящего Соглашения:</w:t>
      </w:r>
    </w:p>
    <w:p w:rsidR="00A93267" w:rsidRPr="00340DF7" w:rsidRDefault="00A93267" w:rsidP="00340DF7">
      <w:pPr>
        <w:widowControl w:val="0"/>
        <w:autoSpaceDE w:val="0"/>
        <w:autoSpaceDN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0DF7">
        <w:rPr>
          <w:rFonts w:ascii="Times New Roman" w:hAnsi="Times New Roman" w:cs="Times New Roman"/>
          <w:sz w:val="24"/>
          <w:szCs w:val="24"/>
        </w:rPr>
        <w:t>а) устранять факт(ы) нарушения порядка, целей и условий предоставления субсидии в сроки, определенные в указанном требовании;</w:t>
      </w:r>
    </w:p>
    <w:p w:rsidR="00A93267" w:rsidRPr="00340DF7" w:rsidRDefault="00A93267" w:rsidP="00340DF7">
      <w:pPr>
        <w:widowControl w:val="0"/>
        <w:autoSpaceDE w:val="0"/>
        <w:autoSpaceDN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0DF7">
        <w:rPr>
          <w:rFonts w:ascii="Times New Roman" w:hAnsi="Times New Roman" w:cs="Times New Roman"/>
          <w:sz w:val="24"/>
          <w:szCs w:val="24"/>
        </w:rPr>
        <w:t>б) возвращать в бюджет поселения субсидию в размере и в сроки, определенные в требовании о возврате субсидии;</w:t>
      </w:r>
    </w:p>
    <w:p w:rsidR="00A93267" w:rsidRPr="00340DF7" w:rsidRDefault="00A93267" w:rsidP="00340DF7">
      <w:pPr>
        <w:widowControl w:val="0"/>
        <w:autoSpaceDE w:val="0"/>
        <w:autoSpaceDN w:val="0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18" w:name="P315"/>
      <w:bookmarkEnd w:id="18"/>
      <w:r w:rsidRPr="00340DF7">
        <w:rPr>
          <w:rFonts w:ascii="Times New Roman" w:hAnsi="Times New Roman" w:cs="Times New Roman"/>
          <w:sz w:val="24"/>
          <w:szCs w:val="24"/>
        </w:rPr>
        <w:t xml:space="preserve">    </w:t>
      </w:r>
      <w:bookmarkStart w:id="19" w:name="P327"/>
      <w:bookmarkEnd w:id="19"/>
      <w:r w:rsidRPr="00340DF7">
        <w:rPr>
          <w:rFonts w:ascii="Times New Roman" w:hAnsi="Times New Roman" w:cs="Times New Roman"/>
          <w:sz w:val="24"/>
          <w:szCs w:val="24"/>
        </w:rPr>
        <w:t xml:space="preserve">    в)   возвращать   неиспользованный   остаток   субсидии   в доход  бюджета поселения в случае отсутствия решения о наличии потребности в    направлении не использованного в отчетном году остатка субсидии на цели, указанные в разделе настоящего Соглашения, в срок до 01 апреля 20__г.;</w:t>
      </w:r>
    </w:p>
    <w:p w:rsidR="00A93267" w:rsidRPr="00340DF7" w:rsidRDefault="00A93267" w:rsidP="00340DF7">
      <w:pPr>
        <w:widowControl w:val="0"/>
        <w:autoSpaceDE w:val="0"/>
        <w:autoSpaceDN w:val="0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0DF7">
        <w:rPr>
          <w:rFonts w:ascii="Times New Roman" w:hAnsi="Times New Roman" w:cs="Times New Roman"/>
          <w:sz w:val="24"/>
          <w:szCs w:val="24"/>
        </w:rPr>
        <w:t xml:space="preserve">    2.3.8. обеспечивать полноту и достоверность сведений, представляемых  в администрацию поселения в соответствии с настоящим Соглашением.</w:t>
      </w:r>
    </w:p>
    <w:p w:rsidR="00A93267" w:rsidRPr="00340DF7" w:rsidRDefault="00A93267" w:rsidP="00340DF7">
      <w:pPr>
        <w:widowControl w:val="0"/>
        <w:autoSpaceDE w:val="0"/>
        <w:autoSpaceDN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0DF7">
        <w:rPr>
          <w:rFonts w:ascii="Times New Roman" w:hAnsi="Times New Roman" w:cs="Times New Roman"/>
          <w:sz w:val="24"/>
          <w:szCs w:val="24"/>
        </w:rPr>
        <w:t>2.4. Учреждение вправе:</w:t>
      </w:r>
    </w:p>
    <w:p w:rsidR="00A93267" w:rsidRPr="00340DF7" w:rsidRDefault="00A93267" w:rsidP="00340DF7">
      <w:pPr>
        <w:widowControl w:val="0"/>
        <w:autoSpaceDE w:val="0"/>
        <w:autoSpaceDN w:val="0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20" w:name="P344"/>
      <w:bookmarkEnd w:id="20"/>
      <w:r w:rsidRPr="00340DF7">
        <w:rPr>
          <w:rFonts w:ascii="Times New Roman" w:hAnsi="Times New Roman" w:cs="Times New Roman"/>
          <w:sz w:val="24"/>
          <w:szCs w:val="24"/>
        </w:rPr>
        <w:t xml:space="preserve">    2.4.1. направлять администрации сельского поселения предложения о внесении изменений в настоящее Соглашение в соответствии с пунктом настоящего Соглашения, в том числе в случае установления необходимости изменения   размера   субсидии   с   приложением   информации, содержащей финансово-экономическое обоснование данного изменения;</w:t>
      </w:r>
    </w:p>
    <w:p w:rsidR="00A93267" w:rsidRPr="00340DF7" w:rsidRDefault="00A93267" w:rsidP="00340DF7">
      <w:pPr>
        <w:widowControl w:val="0"/>
        <w:autoSpaceDE w:val="0"/>
        <w:autoSpaceDN w:val="0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21" w:name="P351"/>
      <w:bookmarkEnd w:id="21"/>
      <w:r w:rsidRPr="00340DF7">
        <w:rPr>
          <w:rFonts w:ascii="Times New Roman" w:hAnsi="Times New Roman" w:cs="Times New Roman"/>
          <w:sz w:val="24"/>
          <w:szCs w:val="24"/>
        </w:rPr>
        <w:t xml:space="preserve">    2.4.2. обращаться к администрации сельского поселения в целях получения разъяснений в связи с исполнением настоящего Соглашения;</w:t>
      </w:r>
    </w:p>
    <w:p w:rsidR="00A93267" w:rsidRPr="00340DF7" w:rsidRDefault="00A93267" w:rsidP="00340DF7">
      <w:pPr>
        <w:widowControl w:val="0"/>
        <w:autoSpaceDE w:val="0"/>
        <w:autoSpaceDN w:val="0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22" w:name="P355"/>
      <w:bookmarkEnd w:id="22"/>
      <w:r w:rsidRPr="00340DF7">
        <w:rPr>
          <w:rFonts w:ascii="Times New Roman" w:hAnsi="Times New Roman" w:cs="Times New Roman"/>
          <w:sz w:val="24"/>
          <w:szCs w:val="24"/>
        </w:rPr>
        <w:t xml:space="preserve">    2.4.3. направлять в 20__ году неиспользованный остаток Субсидии, полученной в соответствии с настоящим Соглашением (при наличии), на осуществление выплат в соответствии с целями, указанными в </w:t>
      </w:r>
      <w:hyperlink r:id="rId32" w:anchor="P92" w:history="1">
        <w:r w:rsidRPr="00340DF7">
          <w:rPr>
            <w:rStyle w:val="a5"/>
            <w:rFonts w:ascii="Times New Roman" w:hAnsi="Times New Roman"/>
            <w:color w:val="000000"/>
            <w:sz w:val="24"/>
            <w:szCs w:val="24"/>
            <w:u w:val="none"/>
          </w:rPr>
          <w:t>разделе I</w:t>
        </w:r>
      </w:hyperlink>
      <w:r w:rsidRPr="00340DF7">
        <w:rPr>
          <w:rFonts w:ascii="Times New Roman" w:hAnsi="Times New Roman" w:cs="Times New Roman"/>
          <w:color w:val="000000"/>
          <w:sz w:val="24"/>
          <w:szCs w:val="24"/>
        </w:rPr>
        <w:t xml:space="preserve"> настоящего Соглашения, в случае принятия администрацией сельского поселен</w:t>
      </w:r>
      <w:r w:rsidRPr="00340DF7">
        <w:rPr>
          <w:rFonts w:ascii="Times New Roman" w:hAnsi="Times New Roman" w:cs="Times New Roman"/>
          <w:sz w:val="24"/>
          <w:szCs w:val="24"/>
        </w:rPr>
        <w:t>ия соответствующего решения в соответствии с пунктом настоящего Соглашения.</w:t>
      </w:r>
    </w:p>
    <w:p w:rsidR="00A93267" w:rsidRPr="00340DF7" w:rsidRDefault="00A93267" w:rsidP="00340DF7">
      <w:pPr>
        <w:widowControl w:val="0"/>
        <w:autoSpaceDE w:val="0"/>
        <w:autoSpaceDN w:val="0"/>
        <w:spacing w:line="240" w:lineRule="auto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23" w:name="P364"/>
      <w:bookmarkEnd w:id="23"/>
      <w:r w:rsidRPr="00340DF7">
        <w:rPr>
          <w:rFonts w:ascii="Times New Roman" w:hAnsi="Times New Roman" w:cs="Times New Roman"/>
          <w:sz w:val="24"/>
          <w:szCs w:val="24"/>
        </w:rPr>
        <w:t>3. Ответственность Сторон</w:t>
      </w:r>
    </w:p>
    <w:p w:rsidR="00A93267" w:rsidRPr="00340DF7" w:rsidRDefault="00A93267" w:rsidP="00340DF7">
      <w:pPr>
        <w:widowControl w:val="0"/>
        <w:autoSpaceDE w:val="0"/>
        <w:autoSpaceDN w:val="0"/>
        <w:spacing w:line="240" w:lineRule="auto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93267" w:rsidRPr="00340DF7" w:rsidRDefault="00A93267" w:rsidP="00340DF7">
      <w:pPr>
        <w:widowControl w:val="0"/>
        <w:autoSpaceDE w:val="0"/>
        <w:autoSpaceDN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0DF7">
        <w:rPr>
          <w:rFonts w:ascii="Times New Roman" w:hAnsi="Times New Roman" w:cs="Times New Roman"/>
          <w:sz w:val="24"/>
          <w:szCs w:val="24"/>
        </w:rPr>
        <w:t xml:space="preserve"> 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Федерации.</w:t>
      </w:r>
    </w:p>
    <w:p w:rsidR="00A93267" w:rsidRPr="00340DF7" w:rsidRDefault="00A93267" w:rsidP="00340DF7">
      <w:pPr>
        <w:widowControl w:val="0"/>
        <w:autoSpaceDE w:val="0"/>
        <w:autoSpaceDN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93267" w:rsidRPr="00340DF7" w:rsidRDefault="00A93267" w:rsidP="00340DF7">
      <w:pPr>
        <w:widowControl w:val="0"/>
        <w:autoSpaceDE w:val="0"/>
        <w:autoSpaceDN w:val="0"/>
        <w:spacing w:line="240" w:lineRule="auto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340DF7">
        <w:rPr>
          <w:rFonts w:ascii="Times New Roman" w:hAnsi="Times New Roman" w:cs="Times New Roman"/>
          <w:sz w:val="24"/>
          <w:szCs w:val="24"/>
        </w:rPr>
        <w:t>4. Заключительные положения</w:t>
      </w:r>
    </w:p>
    <w:p w:rsidR="00A93267" w:rsidRPr="00340DF7" w:rsidRDefault="00A93267" w:rsidP="00340DF7">
      <w:pPr>
        <w:widowControl w:val="0"/>
        <w:autoSpaceDE w:val="0"/>
        <w:autoSpaceDN w:val="0"/>
        <w:spacing w:line="240" w:lineRule="auto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93267" w:rsidRPr="00340DF7" w:rsidRDefault="00A93267" w:rsidP="00340DF7">
      <w:pPr>
        <w:widowControl w:val="0"/>
        <w:autoSpaceDE w:val="0"/>
        <w:autoSpaceDN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0DF7">
        <w:rPr>
          <w:rFonts w:ascii="Times New Roman" w:hAnsi="Times New Roman" w:cs="Times New Roman"/>
          <w:sz w:val="24"/>
          <w:szCs w:val="24"/>
        </w:rPr>
        <w:t>4.1. Споры, возникающие между Сторонами в связи с исполнением настоящего Соглашения, решаются ими, по возможности, путем проведения переговоров с оформлением соответствующих протоколов или иных документов. При не достижении согласия споры между Сторонами решаются в судебном порядке.</w:t>
      </w:r>
    </w:p>
    <w:p w:rsidR="00A93267" w:rsidRPr="00340DF7" w:rsidRDefault="00A93267" w:rsidP="00340DF7">
      <w:pPr>
        <w:widowControl w:val="0"/>
        <w:autoSpaceDE w:val="0"/>
        <w:autoSpaceDN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0DF7">
        <w:rPr>
          <w:rFonts w:ascii="Times New Roman" w:hAnsi="Times New Roman" w:cs="Times New Roman"/>
          <w:sz w:val="24"/>
          <w:szCs w:val="24"/>
        </w:rPr>
        <w:t xml:space="preserve">4.2. Настоящее Соглашение вступает в силу с даты его подписания лицами, имеющими право действовать от имени каждой из Сторон, но не ранее доведения лимитов бюджетных обязательств, указанных в </w:t>
      </w:r>
      <w:hyperlink r:id="rId33" w:anchor="P105" w:history="1">
        <w:r w:rsidRPr="00340DF7">
          <w:rPr>
            <w:rStyle w:val="a5"/>
            <w:rFonts w:ascii="Times New Roman" w:hAnsi="Times New Roman"/>
            <w:color w:val="000000"/>
            <w:sz w:val="24"/>
            <w:szCs w:val="24"/>
            <w:u w:val="none"/>
          </w:rPr>
          <w:t>пункте 2.1</w:t>
        </w:r>
      </w:hyperlink>
      <w:r w:rsidRPr="00340DF7">
        <w:rPr>
          <w:rFonts w:ascii="Times New Roman" w:hAnsi="Times New Roman" w:cs="Times New Roman"/>
          <w:sz w:val="24"/>
          <w:szCs w:val="24"/>
        </w:rPr>
        <w:t xml:space="preserve"> настоящего Соглашения, и действует до полного исполнения Сторонами своих обязательств по настоящему Соглашению.</w:t>
      </w:r>
    </w:p>
    <w:p w:rsidR="00A93267" w:rsidRPr="00340DF7" w:rsidRDefault="00A93267" w:rsidP="00340DF7">
      <w:pPr>
        <w:widowControl w:val="0"/>
        <w:autoSpaceDE w:val="0"/>
        <w:autoSpaceDN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24" w:name="P386"/>
      <w:bookmarkEnd w:id="24"/>
      <w:r w:rsidRPr="00340DF7">
        <w:rPr>
          <w:rFonts w:ascii="Times New Roman" w:hAnsi="Times New Roman" w:cs="Times New Roman"/>
          <w:sz w:val="24"/>
          <w:szCs w:val="24"/>
        </w:rPr>
        <w:t xml:space="preserve">4.3. Изменение настоящего Соглашения, в том числе в соответствии с положениями </w:t>
      </w:r>
      <w:hyperlink r:id="rId34" w:anchor="P232" w:history="1">
        <w:r w:rsidRPr="00340DF7">
          <w:rPr>
            <w:rStyle w:val="a5"/>
            <w:rFonts w:ascii="Times New Roman" w:hAnsi="Times New Roman"/>
            <w:color w:val="000000"/>
            <w:sz w:val="24"/>
            <w:szCs w:val="24"/>
            <w:u w:val="none"/>
          </w:rPr>
          <w:t>пункта 2.2.1</w:t>
        </w:r>
      </w:hyperlink>
      <w:r w:rsidRPr="00340DF7">
        <w:rPr>
          <w:rFonts w:ascii="Times New Roman" w:hAnsi="Times New Roman" w:cs="Times New Roman"/>
          <w:sz w:val="24"/>
          <w:szCs w:val="24"/>
        </w:rPr>
        <w:t xml:space="preserve"> настоящего Соглашения, осуществляется по соглашению Сторон и оформляется в виде дополнительного соглашения к настоящему Соглашению.</w:t>
      </w:r>
    </w:p>
    <w:p w:rsidR="00A93267" w:rsidRPr="00340DF7" w:rsidRDefault="00A93267" w:rsidP="00340DF7">
      <w:pPr>
        <w:widowControl w:val="0"/>
        <w:autoSpaceDE w:val="0"/>
        <w:autoSpaceDN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0DF7">
        <w:rPr>
          <w:rFonts w:ascii="Times New Roman" w:hAnsi="Times New Roman" w:cs="Times New Roman"/>
          <w:sz w:val="24"/>
          <w:szCs w:val="24"/>
        </w:rPr>
        <w:t>4.4. Изменение настоящего Соглашения возможно в случае уменьшения/увеличения Учредителю ранее доведенных лимитов бюджетных обязательств на предоставление субсидии.</w:t>
      </w:r>
    </w:p>
    <w:p w:rsidR="00A93267" w:rsidRPr="00340DF7" w:rsidRDefault="00A93267" w:rsidP="00340DF7">
      <w:pPr>
        <w:widowControl w:val="0"/>
        <w:autoSpaceDE w:val="0"/>
        <w:autoSpaceDN w:val="0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25" w:name="P392"/>
      <w:bookmarkEnd w:id="25"/>
      <w:r w:rsidRPr="00340DF7">
        <w:rPr>
          <w:rFonts w:ascii="Times New Roman" w:hAnsi="Times New Roman" w:cs="Times New Roman"/>
          <w:sz w:val="24"/>
          <w:szCs w:val="24"/>
        </w:rPr>
        <w:t xml:space="preserve">    4.5. Расторжение настоящего Соглашения возможно в случае реорганизации или прекращения деятельности Учреждения и (или) нарушения Учреждением порядка, целей и условий предоставления Субсидии, установленных настоящим Соглашением.</w:t>
      </w:r>
    </w:p>
    <w:p w:rsidR="00A93267" w:rsidRPr="00340DF7" w:rsidRDefault="00A93267" w:rsidP="00340DF7">
      <w:pPr>
        <w:widowControl w:val="0"/>
        <w:autoSpaceDE w:val="0"/>
        <w:autoSpaceDN w:val="0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26" w:name="P396"/>
      <w:bookmarkEnd w:id="26"/>
      <w:r w:rsidRPr="00340DF7">
        <w:rPr>
          <w:rFonts w:ascii="Times New Roman" w:hAnsi="Times New Roman" w:cs="Times New Roman"/>
          <w:sz w:val="24"/>
          <w:szCs w:val="24"/>
        </w:rPr>
        <w:t xml:space="preserve">    4.6. Расторжение настоящего Соглашения администрацией сельского поселения в </w:t>
      </w:r>
      <w:r w:rsidRPr="00340DF7">
        <w:rPr>
          <w:rFonts w:ascii="Times New Roman" w:hAnsi="Times New Roman" w:cs="Times New Roman"/>
          <w:sz w:val="24"/>
          <w:szCs w:val="24"/>
        </w:rPr>
        <w:lastRenderedPageBreak/>
        <w:t>одностороннем порядке возможно в случае не достижения Учреждением установленных настоящим Соглашением показателей   результативности предоставления субсидии или иных показателей.</w:t>
      </w:r>
    </w:p>
    <w:p w:rsidR="00A93267" w:rsidRPr="00340DF7" w:rsidRDefault="00A93267" w:rsidP="00340DF7">
      <w:pPr>
        <w:widowControl w:val="0"/>
        <w:autoSpaceDE w:val="0"/>
        <w:autoSpaceDN w:val="0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0DF7">
        <w:rPr>
          <w:rFonts w:ascii="Times New Roman" w:hAnsi="Times New Roman" w:cs="Times New Roman"/>
          <w:sz w:val="24"/>
          <w:szCs w:val="24"/>
        </w:rPr>
        <w:t xml:space="preserve">     4.7. Расторжение настоящего Соглашения Учреждением в одностороннем порядке не допускается.</w:t>
      </w:r>
    </w:p>
    <w:p w:rsidR="00A93267" w:rsidRPr="00340DF7" w:rsidRDefault="00A93267" w:rsidP="00340DF7">
      <w:pPr>
        <w:widowControl w:val="0"/>
        <w:autoSpaceDE w:val="0"/>
        <w:autoSpaceDN w:val="0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0DF7">
        <w:rPr>
          <w:rFonts w:ascii="Times New Roman" w:hAnsi="Times New Roman" w:cs="Times New Roman"/>
          <w:sz w:val="24"/>
          <w:szCs w:val="24"/>
        </w:rPr>
        <w:t xml:space="preserve">    4.8. Настоящее Соглашение заключено Сторонами в форме бумажного документа в двух экземплярах, по одному экземпляру для каждой из Сторон.</w:t>
      </w:r>
    </w:p>
    <w:p w:rsidR="00A93267" w:rsidRPr="00340DF7" w:rsidRDefault="00A93267" w:rsidP="00340DF7">
      <w:pPr>
        <w:widowControl w:val="0"/>
        <w:autoSpaceDE w:val="0"/>
        <w:autoSpaceDN w:val="0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93267" w:rsidRPr="00340DF7" w:rsidRDefault="00A93267" w:rsidP="00340DF7">
      <w:pPr>
        <w:widowControl w:val="0"/>
        <w:autoSpaceDE w:val="0"/>
        <w:autoSpaceDN w:val="0"/>
        <w:spacing w:line="240" w:lineRule="auto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27" w:name="P413"/>
      <w:bookmarkEnd w:id="27"/>
      <w:r w:rsidRPr="00340DF7">
        <w:rPr>
          <w:rFonts w:ascii="Times New Roman" w:hAnsi="Times New Roman" w:cs="Times New Roman"/>
          <w:sz w:val="24"/>
          <w:szCs w:val="24"/>
        </w:rPr>
        <w:t>5. Платежные реквизиты Сторон</w:t>
      </w:r>
    </w:p>
    <w:p w:rsidR="00A93267" w:rsidRPr="00340DF7" w:rsidRDefault="00A93267" w:rsidP="00340DF7">
      <w:pPr>
        <w:widowControl w:val="0"/>
        <w:autoSpaceDE w:val="0"/>
        <w:autoSpaceDN w:val="0"/>
        <w:spacing w:line="240" w:lineRule="auto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tbl>
      <w:tblPr>
        <w:tblW w:w="101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79"/>
        <w:gridCol w:w="3485"/>
        <w:gridCol w:w="4961"/>
      </w:tblGrid>
      <w:tr w:rsidR="00A93267" w:rsidRPr="00340DF7" w:rsidTr="00340DF7">
        <w:tc>
          <w:tcPr>
            <w:tcW w:w="5165" w:type="dxa"/>
            <w:gridSpan w:val="2"/>
          </w:tcPr>
          <w:p w:rsidR="00A93267" w:rsidRPr="00340DF7" w:rsidRDefault="00A93267" w:rsidP="00340DF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DF7">
              <w:rPr>
                <w:rFonts w:ascii="Times New Roman" w:hAnsi="Times New Roman" w:cs="Times New Roman"/>
                <w:sz w:val="24"/>
                <w:szCs w:val="24"/>
              </w:rPr>
              <w:t>Сокращенное наименование</w:t>
            </w:r>
          </w:p>
          <w:p w:rsidR="00A93267" w:rsidRPr="00340DF7" w:rsidRDefault="00A93267" w:rsidP="00340DF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DF7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</w:p>
          <w:p w:rsidR="00A93267" w:rsidRPr="00340DF7" w:rsidRDefault="00A93267" w:rsidP="00340DF7">
            <w:pPr>
              <w:widowControl w:val="0"/>
              <w:autoSpaceDE w:val="0"/>
              <w:autoSpaceDN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4962" w:type="dxa"/>
            <w:hideMark/>
          </w:tcPr>
          <w:p w:rsidR="00A93267" w:rsidRPr="00340DF7" w:rsidRDefault="00A93267" w:rsidP="00340DF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DF7">
              <w:rPr>
                <w:rFonts w:ascii="Times New Roman" w:hAnsi="Times New Roman" w:cs="Times New Roman"/>
                <w:sz w:val="24"/>
                <w:szCs w:val="24"/>
              </w:rPr>
              <w:t>Сокращенное наименование Получателя</w:t>
            </w:r>
          </w:p>
        </w:tc>
      </w:tr>
      <w:tr w:rsidR="00A93267" w:rsidRPr="00340DF7" w:rsidTr="00340DF7">
        <w:tc>
          <w:tcPr>
            <w:tcW w:w="1679" w:type="dxa"/>
            <w:vMerge w:val="restart"/>
            <w:tcBorders>
              <w:bottom w:val="nil"/>
              <w:right w:val="nil"/>
            </w:tcBorders>
            <w:hideMark/>
          </w:tcPr>
          <w:p w:rsidR="00A93267" w:rsidRPr="00340DF7" w:rsidRDefault="00A93267" w:rsidP="00340DF7">
            <w:pPr>
              <w:widowControl w:val="0"/>
              <w:autoSpaceDE w:val="0"/>
              <w:autoSpaceDN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40DF7">
              <w:rPr>
                <w:rFonts w:ascii="Times New Roman" w:hAnsi="Times New Roman" w:cs="Times New Roman"/>
                <w:sz w:val="24"/>
                <w:szCs w:val="24"/>
              </w:rPr>
              <w:t>Наименова</w:t>
            </w:r>
            <w:r w:rsidR="00340DF7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Pr="00340D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86" w:type="dxa"/>
            <w:vMerge w:val="restart"/>
            <w:tcBorders>
              <w:left w:val="nil"/>
              <w:bottom w:val="nil"/>
            </w:tcBorders>
            <w:hideMark/>
          </w:tcPr>
          <w:p w:rsidR="00A93267" w:rsidRPr="00340DF7" w:rsidRDefault="00A93267" w:rsidP="00340DF7">
            <w:pPr>
              <w:widowControl w:val="0"/>
              <w:autoSpaceDE w:val="0"/>
              <w:autoSpaceDN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0DF7">
              <w:rPr>
                <w:rFonts w:ascii="Times New Roman" w:hAnsi="Times New Roman" w:cs="Times New Roman"/>
                <w:sz w:val="24"/>
                <w:szCs w:val="24"/>
              </w:rPr>
              <w:t>администрации поселения</w:t>
            </w:r>
          </w:p>
        </w:tc>
        <w:tc>
          <w:tcPr>
            <w:tcW w:w="4962" w:type="dxa"/>
            <w:tcBorders>
              <w:bottom w:val="nil"/>
            </w:tcBorders>
            <w:hideMark/>
          </w:tcPr>
          <w:p w:rsidR="00A93267" w:rsidRPr="00340DF7" w:rsidRDefault="00A93267" w:rsidP="00340DF7">
            <w:pPr>
              <w:widowControl w:val="0"/>
              <w:autoSpaceDE w:val="0"/>
              <w:autoSpaceDN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40DF7">
              <w:rPr>
                <w:rFonts w:ascii="Times New Roman" w:hAnsi="Times New Roman" w:cs="Times New Roman"/>
                <w:sz w:val="24"/>
                <w:szCs w:val="24"/>
              </w:rPr>
              <w:t>Наименование Получателя</w:t>
            </w:r>
          </w:p>
        </w:tc>
      </w:tr>
      <w:tr w:rsidR="00A93267" w:rsidRPr="00340DF7" w:rsidTr="00340DF7">
        <w:trPr>
          <w:trHeight w:val="593"/>
        </w:trPr>
        <w:tc>
          <w:tcPr>
            <w:tcW w:w="5165" w:type="dxa"/>
            <w:vMerge/>
            <w:tcBorders>
              <w:bottom w:val="nil"/>
              <w:right w:val="nil"/>
            </w:tcBorders>
            <w:vAlign w:val="center"/>
            <w:hideMark/>
          </w:tcPr>
          <w:p w:rsidR="00A93267" w:rsidRPr="00340DF7" w:rsidRDefault="00A93267" w:rsidP="00340DF7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6" w:type="dxa"/>
            <w:vMerge/>
            <w:tcBorders>
              <w:left w:val="nil"/>
              <w:bottom w:val="nil"/>
            </w:tcBorders>
            <w:vAlign w:val="center"/>
            <w:hideMark/>
          </w:tcPr>
          <w:p w:rsidR="00A93267" w:rsidRPr="00340DF7" w:rsidRDefault="00A93267" w:rsidP="00340DF7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vMerge w:val="restart"/>
            <w:tcBorders>
              <w:top w:val="nil"/>
              <w:bottom w:val="nil"/>
            </w:tcBorders>
          </w:tcPr>
          <w:p w:rsidR="00A93267" w:rsidRPr="00340DF7" w:rsidRDefault="00A93267" w:rsidP="00340DF7">
            <w:pPr>
              <w:widowControl w:val="0"/>
              <w:autoSpaceDE w:val="0"/>
              <w:autoSpaceDN w:val="0"/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40DF7" w:rsidRDefault="00340DF7" w:rsidP="00340DF7">
            <w:pPr>
              <w:widowControl w:val="0"/>
              <w:autoSpaceDE w:val="0"/>
              <w:autoSpaceDN w:val="0"/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40DF7" w:rsidRDefault="00340DF7" w:rsidP="00340DF7">
            <w:pPr>
              <w:widowControl w:val="0"/>
              <w:autoSpaceDE w:val="0"/>
              <w:autoSpaceDN w:val="0"/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93267" w:rsidRPr="00340DF7" w:rsidRDefault="00A93267" w:rsidP="00340DF7">
            <w:pPr>
              <w:widowControl w:val="0"/>
              <w:autoSpaceDE w:val="0"/>
              <w:autoSpaceDN w:val="0"/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0D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ОГРН, </w:t>
            </w:r>
            <w:hyperlink r:id="rId35" w:history="1">
              <w:r w:rsidRPr="00340DF7">
                <w:rPr>
                  <w:rStyle w:val="a5"/>
                  <w:rFonts w:ascii="Times New Roman" w:hAnsi="Times New Roman"/>
                  <w:color w:val="000000"/>
                  <w:sz w:val="24"/>
                  <w:szCs w:val="24"/>
                </w:rPr>
                <w:t>ОКТМО</w:t>
              </w:r>
            </w:hyperlink>
          </w:p>
        </w:tc>
      </w:tr>
      <w:tr w:rsidR="00A93267" w:rsidRPr="00340DF7" w:rsidTr="00340DF7">
        <w:trPr>
          <w:trHeight w:val="20"/>
        </w:trPr>
        <w:tc>
          <w:tcPr>
            <w:tcW w:w="5165" w:type="dxa"/>
            <w:gridSpan w:val="2"/>
            <w:tcBorders>
              <w:top w:val="nil"/>
            </w:tcBorders>
            <w:hideMark/>
          </w:tcPr>
          <w:p w:rsidR="00A93267" w:rsidRPr="00340DF7" w:rsidRDefault="00A93267" w:rsidP="00340DF7">
            <w:pPr>
              <w:widowControl w:val="0"/>
              <w:autoSpaceDE w:val="0"/>
              <w:autoSpaceDN w:val="0"/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0D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ОГРН, </w:t>
            </w:r>
            <w:hyperlink r:id="rId36" w:history="1">
              <w:r w:rsidRPr="00340DF7">
                <w:rPr>
                  <w:rStyle w:val="a5"/>
                  <w:rFonts w:ascii="Times New Roman" w:hAnsi="Times New Roman"/>
                  <w:color w:val="000000"/>
                  <w:sz w:val="24"/>
                  <w:szCs w:val="24"/>
                </w:rPr>
                <w:t>ОКТМО</w:t>
              </w:r>
            </w:hyperlink>
          </w:p>
        </w:tc>
        <w:tc>
          <w:tcPr>
            <w:tcW w:w="4962" w:type="dxa"/>
            <w:vMerge/>
            <w:tcBorders>
              <w:top w:val="nil"/>
              <w:bottom w:val="nil"/>
            </w:tcBorders>
            <w:vAlign w:val="center"/>
            <w:hideMark/>
          </w:tcPr>
          <w:p w:rsidR="00A93267" w:rsidRPr="00340DF7" w:rsidRDefault="00A93267" w:rsidP="00340DF7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93267" w:rsidRPr="00340DF7" w:rsidTr="00340DF7">
        <w:tc>
          <w:tcPr>
            <w:tcW w:w="5165" w:type="dxa"/>
            <w:gridSpan w:val="2"/>
            <w:tcBorders>
              <w:top w:val="nil"/>
              <w:bottom w:val="nil"/>
            </w:tcBorders>
            <w:hideMark/>
          </w:tcPr>
          <w:p w:rsidR="00A93267" w:rsidRPr="00340DF7" w:rsidRDefault="00A93267" w:rsidP="00340DF7">
            <w:pPr>
              <w:widowControl w:val="0"/>
              <w:autoSpaceDE w:val="0"/>
              <w:autoSpaceDN w:val="0"/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0D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Место нахождения:</w:t>
            </w:r>
          </w:p>
        </w:tc>
        <w:tc>
          <w:tcPr>
            <w:tcW w:w="4962" w:type="dxa"/>
            <w:tcBorders>
              <w:top w:val="nil"/>
              <w:bottom w:val="nil"/>
            </w:tcBorders>
            <w:hideMark/>
          </w:tcPr>
          <w:p w:rsidR="00A93267" w:rsidRPr="00340DF7" w:rsidRDefault="00A93267" w:rsidP="00340DF7">
            <w:pPr>
              <w:widowControl w:val="0"/>
              <w:autoSpaceDE w:val="0"/>
              <w:autoSpaceDN w:val="0"/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0D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Место нахождения:</w:t>
            </w:r>
          </w:p>
        </w:tc>
      </w:tr>
      <w:tr w:rsidR="00A93267" w:rsidRPr="00340DF7" w:rsidTr="00340DF7">
        <w:trPr>
          <w:trHeight w:val="26"/>
        </w:trPr>
        <w:tc>
          <w:tcPr>
            <w:tcW w:w="5165" w:type="dxa"/>
            <w:gridSpan w:val="2"/>
            <w:tcBorders>
              <w:top w:val="nil"/>
              <w:bottom w:val="nil"/>
            </w:tcBorders>
          </w:tcPr>
          <w:p w:rsidR="00A93267" w:rsidRPr="00340DF7" w:rsidRDefault="00A93267" w:rsidP="00340DF7">
            <w:pPr>
              <w:widowControl w:val="0"/>
              <w:autoSpaceDE w:val="0"/>
              <w:autoSpaceDN w:val="0"/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bottom w:val="nil"/>
            </w:tcBorders>
          </w:tcPr>
          <w:p w:rsidR="00A93267" w:rsidRPr="00340DF7" w:rsidRDefault="00A93267" w:rsidP="00340DF7">
            <w:pPr>
              <w:widowControl w:val="0"/>
              <w:autoSpaceDE w:val="0"/>
              <w:autoSpaceDN w:val="0"/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93267" w:rsidRPr="00340DF7" w:rsidTr="00340DF7">
        <w:tc>
          <w:tcPr>
            <w:tcW w:w="5165" w:type="dxa"/>
            <w:gridSpan w:val="2"/>
            <w:hideMark/>
          </w:tcPr>
          <w:p w:rsidR="00A93267" w:rsidRPr="00340DF7" w:rsidRDefault="00A93267" w:rsidP="00340DF7">
            <w:pPr>
              <w:widowControl w:val="0"/>
              <w:autoSpaceDE w:val="0"/>
              <w:autoSpaceDN w:val="0"/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0D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ИНН/КПП</w:t>
            </w:r>
          </w:p>
        </w:tc>
        <w:tc>
          <w:tcPr>
            <w:tcW w:w="4962" w:type="dxa"/>
            <w:hideMark/>
          </w:tcPr>
          <w:p w:rsidR="00A93267" w:rsidRPr="00340DF7" w:rsidRDefault="00A93267" w:rsidP="00340DF7">
            <w:pPr>
              <w:widowControl w:val="0"/>
              <w:autoSpaceDE w:val="0"/>
              <w:autoSpaceDN w:val="0"/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0D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ИНН/КПП </w:t>
            </w:r>
          </w:p>
        </w:tc>
      </w:tr>
      <w:tr w:rsidR="00A93267" w:rsidRPr="00340DF7" w:rsidTr="00340DF7">
        <w:tc>
          <w:tcPr>
            <w:tcW w:w="5165" w:type="dxa"/>
            <w:gridSpan w:val="2"/>
            <w:hideMark/>
          </w:tcPr>
          <w:p w:rsidR="00A93267" w:rsidRPr="00340DF7" w:rsidRDefault="00A93267" w:rsidP="00340DF7">
            <w:pPr>
              <w:widowControl w:val="0"/>
              <w:autoSpaceDE w:val="0"/>
              <w:autoSpaceDN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40DF7">
              <w:rPr>
                <w:rFonts w:ascii="Times New Roman" w:hAnsi="Times New Roman" w:cs="Times New Roman"/>
                <w:sz w:val="24"/>
                <w:szCs w:val="24"/>
              </w:rPr>
              <w:t>Платежные реквизиты:</w:t>
            </w:r>
          </w:p>
          <w:p w:rsidR="00A93267" w:rsidRPr="00340DF7" w:rsidRDefault="00A93267" w:rsidP="00340DF7">
            <w:pPr>
              <w:widowControl w:val="0"/>
              <w:autoSpaceDE w:val="0"/>
              <w:autoSpaceDN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40DF7">
              <w:rPr>
                <w:rFonts w:ascii="Times New Roman" w:hAnsi="Times New Roman" w:cs="Times New Roman"/>
                <w:sz w:val="24"/>
                <w:szCs w:val="24"/>
              </w:rPr>
              <w:t>Наименование учреждения Банка России, БИК</w:t>
            </w:r>
          </w:p>
          <w:p w:rsidR="00A93267" w:rsidRPr="00340DF7" w:rsidRDefault="00A93267" w:rsidP="00340DF7">
            <w:pPr>
              <w:widowControl w:val="0"/>
              <w:autoSpaceDE w:val="0"/>
              <w:autoSpaceDN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40DF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Расчетный счет</w:t>
            </w:r>
          </w:p>
          <w:p w:rsidR="00A93267" w:rsidRPr="00340DF7" w:rsidRDefault="00A93267" w:rsidP="00340DF7">
            <w:pPr>
              <w:widowControl w:val="0"/>
              <w:autoSpaceDE w:val="0"/>
              <w:autoSpaceDN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40DF7">
              <w:rPr>
                <w:rFonts w:ascii="Times New Roman" w:hAnsi="Times New Roman" w:cs="Times New Roman"/>
                <w:sz w:val="24"/>
                <w:szCs w:val="24"/>
              </w:rPr>
              <w:t>Наименование территориального органа Федерального казначейства, в котором открыт лицевой счет</w:t>
            </w:r>
          </w:p>
          <w:p w:rsidR="00A93267" w:rsidRPr="00340DF7" w:rsidRDefault="00A93267" w:rsidP="00340DF7">
            <w:pPr>
              <w:widowControl w:val="0"/>
              <w:autoSpaceDE w:val="0"/>
              <w:autoSpaceDN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40DF7">
              <w:rPr>
                <w:rFonts w:ascii="Times New Roman" w:hAnsi="Times New Roman" w:cs="Times New Roman"/>
                <w:sz w:val="24"/>
                <w:szCs w:val="24"/>
              </w:rPr>
              <w:t>Лицевой счет</w:t>
            </w:r>
          </w:p>
        </w:tc>
        <w:tc>
          <w:tcPr>
            <w:tcW w:w="4962" w:type="dxa"/>
            <w:hideMark/>
          </w:tcPr>
          <w:p w:rsidR="00A93267" w:rsidRPr="00340DF7" w:rsidRDefault="00A93267" w:rsidP="00340DF7">
            <w:pPr>
              <w:widowControl w:val="0"/>
              <w:autoSpaceDE w:val="0"/>
              <w:autoSpaceDN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40DF7">
              <w:rPr>
                <w:rFonts w:ascii="Times New Roman" w:hAnsi="Times New Roman" w:cs="Times New Roman"/>
                <w:sz w:val="24"/>
                <w:szCs w:val="24"/>
              </w:rPr>
              <w:t>Платежные реквизиты:</w:t>
            </w:r>
          </w:p>
          <w:p w:rsidR="00A93267" w:rsidRPr="00340DF7" w:rsidRDefault="00A93267" w:rsidP="00340DF7">
            <w:pPr>
              <w:widowControl w:val="0"/>
              <w:autoSpaceDE w:val="0"/>
              <w:autoSpaceDN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40DF7">
              <w:rPr>
                <w:rFonts w:ascii="Times New Roman" w:hAnsi="Times New Roman" w:cs="Times New Roman"/>
                <w:sz w:val="24"/>
                <w:szCs w:val="24"/>
              </w:rPr>
              <w:t>Наименование учреждения Банка России, БИК</w:t>
            </w:r>
          </w:p>
          <w:p w:rsidR="00A93267" w:rsidRPr="00340DF7" w:rsidRDefault="00A93267" w:rsidP="00340DF7">
            <w:pPr>
              <w:widowControl w:val="0"/>
              <w:autoSpaceDE w:val="0"/>
              <w:autoSpaceDN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40DF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Расчетный (корреспондентский) счет </w:t>
            </w:r>
          </w:p>
          <w:p w:rsidR="00A93267" w:rsidRPr="00340DF7" w:rsidRDefault="00A93267" w:rsidP="00340DF7">
            <w:pPr>
              <w:widowControl w:val="0"/>
              <w:autoSpaceDE w:val="0"/>
              <w:autoSpaceDN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40DF7">
              <w:rPr>
                <w:rFonts w:ascii="Times New Roman" w:hAnsi="Times New Roman" w:cs="Times New Roman"/>
                <w:sz w:val="24"/>
                <w:szCs w:val="24"/>
              </w:rPr>
              <w:t>Наименование организации, в котором после заключения соглашения (договора) будет открыт лицевой счет</w:t>
            </w:r>
          </w:p>
        </w:tc>
      </w:tr>
    </w:tbl>
    <w:p w:rsidR="00A93267" w:rsidRPr="00340DF7" w:rsidRDefault="00A93267" w:rsidP="00340DF7">
      <w:pPr>
        <w:widowControl w:val="0"/>
        <w:autoSpaceDE w:val="0"/>
        <w:autoSpaceDN w:val="0"/>
        <w:spacing w:line="240" w:lineRule="auto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340DF7">
        <w:rPr>
          <w:rFonts w:ascii="Times New Roman" w:hAnsi="Times New Roman" w:cs="Times New Roman"/>
          <w:sz w:val="24"/>
          <w:szCs w:val="24"/>
        </w:rPr>
        <w:t>VIII. Подписи Сторон</w:t>
      </w:r>
    </w:p>
    <w:p w:rsidR="00A93267" w:rsidRPr="00340DF7" w:rsidRDefault="00A93267" w:rsidP="00340DF7">
      <w:pPr>
        <w:widowControl w:val="0"/>
        <w:autoSpaceDE w:val="0"/>
        <w:autoSpaceDN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65"/>
        <w:gridCol w:w="4962"/>
      </w:tblGrid>
      <w:tr w:rsidR="00A93267" w:rsidRPr="00340DF7" w:rsidTr="00340DF7">
        <w:tc>
          <w:tcPr>
            <w:tcW w:w="5165" w:type="dxa"/>
          </w:tcPr>
          <w:p w:rsidR="00A93267" w:rsidRPr="00340DF7" w:rsidRDefault="00A93267" w:rsidP="00340DF7">
            <w:pPr>
              <w:widowControl w:val="0"/>
              <w:autoSpaceDE w:val="0"/>
              <w:autoSpaceDN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0DF7">
              <w:rPr>
                <w:rFonts w:ascii="Times New Roman" w:hAnsi="Times New Roman" w:cs="Times New Roman"/>
                <w:sz w:val="24"/>
                <w:szCs w:val="24"/>
              </w:rPr>
              <w:t>Руководитель администрации (отраслевого органа)</w:t>
            </w:r>
          </w:p>
          <w:p w:rsidR="00A93267" w:rsidRPr="00340DF7" w:rsidRDefault="00A93267" w:rsidP="00340DF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hideMark/>
          </w:tcPr>
          <w:p w:rsidR="00A93267" w:rsidRPr="00340DF7" w:rsidRDefault="00A93267" w:rsidP="00340DF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DF7">
              <w:rPr>
                <w:rFonts w:ascii="Times New Roman" w:hAnsi="Times New Roman" w:cs="Times New Roman"/>
                <w:sz w:val="24"/>
                <w:szCs w:val="24"/>
              </w:rPr>
              <w:t>Сокращенное наименование Получателя</w:t>
            </w:r>
          </w:p>
        </w:tc>
      </w:tr>
      <w:tr w:rsidR="00A93267" w:rsidRPr="00340DF7" w:rsidTr="00340DF7">
        <w:tc>
          <w:tcPr>
            <w:tcW w:w="5165" w:type="dxa"/>
            <w:hideMark/>
          </w:tcPr>
          <w:p w:rsidR="00A93267" w:rsidRPr="00340DF7" w:rsidRDefault="00A93267" w:rsidP="00340DF7">
            <w:pPr>
              <w:widowControl w:val="0"/>
              <w:autoSpaceDE w:val="0"/>
              <w:autoSpaceDN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0DF7">
              <w:rPr>
                <w:rFonts w:ascii="Times New Roman" w:hAnsi="Times New Roman" w:cs="Times New Roman"/>
                <w:sz w:val="24"/>
                <w:szCs w:val="24"/>
              </w:rPr>
              <w:t>___________/_____________</w:t>
            </w:r>
          </w:p>
          <w:p w:rsidR="00A93267" w:rsidRPr="00340DF7" w:rsidRDefault="00A93267" w:rsidP="00340DF7">
            <w:pPr>
              <w:widowControl w:val="0"/>
              <w:autoSpaceDE w:val="0"/>
              <w:autoSpaceDN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0DF7">
              <w:rPr>
                <w:rFonts w:ascii="Times New Roman" w:hAnsi="Times New Roman" w:cs="Times New Roman"/>
                <w:sz w:val="24"/>
                <w:szCs w:val="24"/>
              </w:rPr>
              <w:t xml:space="preserve"> (подпись)      (ФИО)</w:t>
            </w:r>
          </w:p>
        </w:tc>
        <w:tc>
          <w:tcPr>
            <w:tcW w:w="4962" w:type="dxa"/>
            <w:hideMark/>
          </w:tcPr>
          <w:p w:rsidR="00A93267" w:rsidRPr="00340DF7" w:rsidRDefault="00A93267" w:rsidP="00340DF7">
            <w:pPr>
              <w:widowControl w:val="0"/>
              <w:autoSpaceDE w:val="0"/>
              <w:autoSpaceDN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0DF7">
              <w:rPr>
                <w:rFonts w:ascii="Times New Roman" w:hAnsi="Times New Roman" w:cs="Times New Roman"/>
                <w:sz w:val="24"/>
                <w:szCs w:val="24"/>
              </w:rPr>
              <w:t>___________/_____________</w:t>
            </w:r>
          </w:p>
          <w:p w:rsidR="00A93267" w:rsidRPr="00340DF7" w:rsidRDefault="00A93267" w:rsidP="00340DF7">
            <w:pPr>
              <w:widowControl w:val="0"/>
              <w:autoSpaceDE w:val="0"/>
              <w:autoSpaceDN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0DF7">
              <w:rPr>
                <w:rFonts w:ascii="Times New Roman" w:hAnsi="Times New Roman" w:cs="Times New Roman"/>
                <w:sz w:val="24"/>
                <w:szCs w:val="24"/>
              </w:rPr>
              <w:t xml:space="preserve"> (подпись)      (ФИО)</w:t>
            </w:r>
          </w:p>
        </w:tc>
      </w:tr>
    </w:tbl>
    <w:p w:rsidR="00A93267" w:rsidRPr="00340DF7" w:rsidRDefault="00A93267" w:rsidP="00340DF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93267" w:rsidRPr="00340DF7" w:rsidRDefault="00A93267" w:rsidP="00340DF7">
      <w:pPr>
        <w:pStyle w:val="ConsPlusNormal"/>
        <w:ind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93267" w:rsidRPr="00340DF7" w:rsidRDefault="00A93267" w:rsidP="00340DF7">
      <w:pPr>
        <w:pStyle w:val="ConsPlusNormal"/>
        <w:ind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93267" w:rsidRPr="00340DF7" w:rsidRDefault="00A93267" w:rsidP="00A9326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93267" w:rsidRPr="00340DF7" w:rsidRDefault="00A93267" w:rsidP="00A9326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40DF7" w:rsidRDefault="00340DF7" w:rsidP="00A93267">
      <w:pPr>
        <w:pStyle w:val="ConsPlusNormal"/>
        <w:jc w:val="right"/>
        <w:outlineLvl w:val="3"/>
        <w:rPr>
          <w:rFonts w:ascii="Times New Roman" w:hAnsi="Times New Roman" w:cs="Times New Roman"/>
          <w:sz w:val="24"/>
          <w:szCs w:val="24"/>
        </w:rPr>
      </w:pPr>
    </w:p>
    <w:p w:rsidR="00340DF7" w:rsidRDefault="00340DF7" w:rsidP="00A93267">
      <w:pPr>
        <w:pStyle w:val="ConsPlusNormal"/>
        <w:jc w:val="right"/>
        <w:outlineLvl w:val="3"/>
        <w:rPr>
          <w:rFonts w:ascii="Times New Roman" w:hAnsi="Times New Roman" w:cs="Times New Roman"/>
          <w:sz w:val="24"/>
          <w:szCs w:val="24"/>
        </w:rPr>
      </w:pPr>
    </w:p>
    <w:p w:rsidR="00340DF7" w:rsidRDefault="00340DF7" w:rsidP="00A93267">
      <w:pPr>
        <w:pStyle w:val="ConsPlusNormal"/>
        <w:jc w:val="right"/>
        <w:outlineLvl w:val="3"/>
        <w:rPr>
          <w:rFonts w:ascii="Times New Roman" w:hAnsi="Times New Roman" w:cs="Times New Roman"/>
          <w:sz w:val="24"/>
          <w:szCs w:val="24"/>
        </w:rPr>
      </w:pPr>
    </w:p>
    <w:p w:rsidR="00340DF7" w:rsidRDefault="00340DF7" w:rsidP="00A93267">
      <w:pPr>
        <w:pStyle w:val="ConsPlusNormal"/>
        <w:jc w:val="right"/>
        <w:outlineLvl w:val="3"/>
        <w:rPr>
          <w:rFonts w:ascii="Times New Roman" w:hAnsi="Times New Roman" w:cs="Times New Roman"/>
          <w:sz w:val="24"/>
          <w:szCs w:val="24"/>
        </w:rPr>
      </w:pPr>
    </w:p>
    <w:p w:rsidR="00340DF7" w:rsidRDefault="00340DF7" w:rsidP="00A93267">
      <w:pPr>
        <w:pStyle w:val="ConsPlusNormal"/>
        <w:jc w:val="right"/>
        <w:outlineLvl w:val="3"/>
        <w:rPr>
          <w:rFonts w:ascii="Times New Roman" w:hAnsi="Times New Roman" w:cs="Times New Roman"/>
          <w:sz w:val="24"/>
          <w:szCs w:val="24"/>
        </w:rPr>
      </w:pPr>
    </w:p>
    <w:p w:rsidR="00340DF7" w:rsidRDefault="00340DF7" w:rsidP="00A93267">
      <w:pPr>
        <w:pStyle w:val="ConsPlusNormal"/>
        <w:jc w:val="right"/>
        <w:outlineLvl w:val="3"/>
        <w:rPr>
          <w:rFonts w:ascii="Times New Roman" w:hAnsi="Times New Roman" w:cs="Times New Roman"/>
          <w:sz w:val="24"/>
          <w:szCs w:val="24"/>
        </w:rPr>
      </w:pPr>
    </w:p>
    <w:p w:rsidR="00340DF7" w:rsidRDefault="00340DF7" w:rsidP="00A93267">
      <w:pPr>
        <w:pStyle w:val="ConsPlusNormal"/>
        <w:jc w:val="right"/>
        <w:outlineLvl w:val="3"/>
        <w:rPr>
          <w:rFonts w:ascii="Times New Roman" w:hAnsi="Times New Roman" w:cs="Times New Roman"/>
          <w:sz w:val="24"/>
          <w:szCs w:val="24"/>
        </w:rPr>
      </w:pPr>
    </w:p>
    <w:p w:rsidR="00A93267" w:rsidRPr="00340DF7" w:rsidRDefault="00A93267" w:rsidP="00A93267">
      <w:pPr>
        <w:pStyle w:val="ConsPlusNormal"/>
        <w:jc w:val="right"/>
        <w:outlineLvl w:val="3"/>
        <w:rPr>
          <w:rFonts w:ascii="Times New Roman" w:hAnsi="Times New Roman" w:cs="Times New Roman"/>
          <w:sz w:val="24"/>
          <w:szCs w:val="24"/>
        </w:rPr>
      </w:pPr>
      <w:r w:rsidRPr="00340DF7"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</w:p>
    <w:p w:rsidR="00A93267" w:rsidRPr="00340DF7" w:rsidRDefault="00A93267" w:rsidP="00A9326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40DF7">
        <w:rPr>
          <w:rFonts w:ascii="Times New Roman" w:hAnsi="Times New Roman" w:cs="Times New Roman"/>
          <w:sz w:val="24"/>
          <w:szCs w:val="24"/>
        </w:rPr>
        <w:t>к Соглашению от_______ № __</w:t>
      </w:r>
    </w:p>
    <w:p w:rsidR="00A93267" w:rsidRPr="00340DF7" w:rsidRDefault="00A93267" w:rsidP="00A9326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93267" w:rsidRPr="00340DF7" w:rsidRDefault="00A93267" w:rsidP="00A9326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28" w:name="P310"/>
      <w:bookmarkEnd w:id="28"/>
      <w:r w:rsidRPr="00340DF7">
        <w:rPr>
          <w:rFonts w:ascii="Times New Roman" w:hAnsi="Times New Roman" w:cs="Times New Roman"/>
          <w:b/>
          <w:sz w:val="24"/>
          <w:szCs w:val="24"/>
        </w:rPr>
        <w:t>ГРАФИК</w:t>
      </w:r>
    </w:p>
    <w:p w:rsidR="00A93267" w:rsidRPr="00340DF7" w:rsidRDefault="00A93267" w:rsidP="00A9326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0DF7">
        <w:rPr>
          <w:rFonts w:ascii="Times New Roman" w:hAnsi="Times New Roman" w:cs="Times New Roman"/>
          <w:b/>
          <w:sz w:val="24"/>
          <w:szCs w:val="24"/>
        </w:rPr>
        <w:t>перечисления субсидии</w:t>
      </w:r>
    </w:p>
    <w:p w:rsidR="00A93267" w:rsidRPr="00340DF7" w:rsidRDefault="00A93267" w:rsidP="00A9326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774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1909"/>
        <w:gridCol w:w="709"/>
        <w:gridCol w:w="1352"/>
        <w:gridCol w:w="1276"/>
        <w:gridCol w:w="1325"/>
        <w:gridCol w:w="1793"/>
        <w:gridCol w:w="1701"/>
      </w:tblGrid>
      <w:tr w:rsidR="00A93267" w:rsidRPr="00340DF7" w:rsidTr="007A3DD7">
        <w:trPr>
          <w:trHeight w:val="427"/>
        </w:trPr>
        <w:tc>
          <w:tcPr>
            <w:tcW w:w="709" w:type="dxa"/>
            <w:vMerge w:val="restart"/>
            <w:hideMark/>
          </w:tcPr>
          <w:p w:rsidR="00A93267" w:rsidRPr="00340DF7" w:rsidRDefault="00A93267" w:rsidP="00340DF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0DF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</w:t>
            </w:r>
          </w:p>
          <w:p w:rsidR="00A93267" w:rsidRPr="00340DF7" w:rsidRDefault="007A3DD7" w:rsidP="00340DF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 № п/</w:t>
            </w:r>
            <w:r w:rsidR="00A93267" w:rsidRPr="00340DF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</w:p>
        </w:tc>
        <w:tc>
          <w:tcPr>
            <w:tcW w:w="1909" w:type="dxa"/>
            <w:vMerge w:val="restart"/>
            <w:hideMark/>
          </w:tcPr>
          <w:p w:rsidR="00A93267" w:rsidRPr="007A3DD7" w:rsidRDefault="00A93267" w:rsidP="00340DF7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A3DD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Наименование мероприятия</w:t>
            </w:r>
          </w:p>
        </w:tc>
        <w:tc>
          <w:tcPr>
            <w:tcW w:w="4662" w:type="dxa"/>
            <w:gridSpan w:val="4"/>
            <w:hideMark/>
          </w:tcPr>
          <w:p w:rsidR="00A93267" w:rsidRPr="007A3DD7" w:rsidRDefault="00A93267" w:rsidP="00340DF7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A3DD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Код бюджетной классификации</w:t>
            </w:r>
          </w:p>
        </w:tc>
        <w:tc>
          <w:tcPr>
            <w:tcW w:w="1793" w:type="dxa"/>
            <w:vMerge w:val="restart"/>
            <w:hideMark/>
          </w:tcPr>
          <w:p w:rsidR="00A93267" w:rsidRPr="007A3DD7" w:rsidRDefault="00A93267" w:rsidP="007A3DD7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A3DD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Сроки перечисления субсидии (мм.гг.)</w:t>
            </w:r>
          </w:p>
        </w:tc>
        <w:tc>
          <w:tcPr>
            <w:tcW w:w="1701" w:type="dxa"/>
            <w:vMerge w:val="restart"/>
            <w:hideMark/>
          </w:tcPr>
          <w:p w:rsidR="00A93267" w:rsidRPr="007A3DD7" w:rsidRDefault="00A93267" w:rsidP="007A3DD7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A3DD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Размер субсидии, тыс. руб.</w:t>
            </w:r>
          </w:p>
        </w:tc>
      </w:tr>
      <w:tr w:rsidR="00A93267" w:rsidRPr="00340DF7" w:rsidTr="007A3DD7">
        <w:trPr>
          <w:trHeight w:val="144"/>
        </w:trPr>
        <w:tc>
          <w:tcPr>
            <w:tcW w:w="709" w:type="dxa"/>
            <w:vMerge/>
            <w:vAlign w:val="center"/>
            <w:hideMark/>
          </w:tcPr>
          <w:p w:rsidR="00A93267" w:rsidRPr="00340DF7" w:rsidRDefault="00A93267" w:rsidP="00340DF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09" w:type="dxa"/>
            <w:vMerge/>
            <w:vAlign w:val="center"/>
            <w:hideMark/>
          </w:tcPr>
          <w:p w:rsidR="00A93267" w:rsidRPr="00340DF7" w:rsidRDefault="00A93267" w:rsidP="00340DF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hideMark/>
          </w:tcPr>
          <w:p w:rsidR="00A93267" w:rsidRPr="007A3DD7" w:rsidRDefault="007A3DD7" w:rsidP="007A3DD7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A3DD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к</w:t>
            </w:r>
            <w:r w:rsidR="00A93267" w:rsidRPr="007A3DD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од главы по КБК</w:t>
            </w:r>
          </w:p>
        </w:tc>
        <w:tc>
          <w:tcPr>
            <w:tcW w:w="1352" w:type="dxa"/>
            <w:hideMark/>
          </w:tcPr>
          <w:p w:rsidR="00A93267" w:rsidRPr="007A3DD7" w:rsidRDefault="00A93267" w:rsidP="007A3DD7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A3DD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раздел, подраздел</w:t>
            </w:r>
          </w:p>
        </w:tc>
        <w:tc>
          <w:tcPr>
            <w:tcW w:w="1276" w:type="dxa"/>
            <w:hideMark/>
          </w:tcPr>
          <w:p w:rsidR="00A93267" w:rsidRPr="007A3DD7" w:rsidRDefault="00A93267" w:rsidP="007A3DD7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A3DD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целевая статья</w:t>
            </w:r>
          </w:p>
        </w:tc>
        <w:tc>
          <w:tcPr>
            <w:tcW w:w="1325" w:type="dxa"/>
            <w:hideMark/>
          </w:tcPr>
          <w:p w:rsidR="00A93267" w:rsidRPr="007A3DD7" w:rsidRDefault="00A93267" w:rsidP="007A3DD7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A3DD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вид расходов</w:t>
            </w:r>
          </w:p>
        </w:tc>
        <w:tc>
          <w:tcPr>
            <w:tcW w:w="1793" w:type="dxa"/>
            <w:vMerge/>
            <w:vAlign w:val="center"/>
            <w:hideMark/>
          </w:tcPr>
          <w:p w:rsidR="00A93267" w:rsidRPr="00340DF7" w:rsidRDefault="00A93267" w:rsidP="00340DF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A93267" w:rsidRPr="00340DF7" w:rsidRDefault="00A93267" w:rsidP="00340DF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93267" w:rsidRPr="00340DF7" w:rsidTr="007A3DD7">
        <w:trPr>
          <w:trHeight w:val="329"/>
        </w:trPr>
        <w:tc>
          <w:tcPr>
            <w:tcW w:w="709" w:type="dxa"/>
            <w:hideMark/>
          </w:tcPr>
          <w:p w:rsidR="00A93267" w:rsidRPr="007A3DD7" w:rsidRDefault="00A93267" w:rsidP="007A3DD7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A3DD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909" w:type="dxa"/>
            <w:hideMark/>
          </w:tcPr>
          <w:p w:rsidR="00A93267" w:rsidRPr="007A3DD7" w:rsidRDefault="00A93267" w:rsidP="00340DF7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A3DD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709" w:type="dxa"/>
            <w:hideMark/>
          </w:tcPr>
          <w:p w:rsidR="00A93267" w:rsidRPr="007A3DD7" w:rsidRDefault="00A93267" w:rsidP="00340DF7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A3DD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352" w:type="dxa"/>
            <w:hideMark/>
          </w:tcPr>
          <w:p w:rsidR="00A93267" w:rsidRPr="007A3DD7" w:rsidRDefault="00A93267" w:rsidP="00340DF7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A3DD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276" w:type="dxa"/>
            <w:hideMark/>
          </w:tcPr>
          <w:p w:rsidR="00A93267" w:rsidRPr="007A3DD7" w:rsidRDefault="00A93267" w:rsidP="00340DF7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A3DD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325" w:type="dxa"/>
            <w:hideMark/>
          </w:tcPr>
          <w:p w:rsidR="00A93267" w:rsidRPr="007A3DD7" w:rsidRDefault="00A93267" w:rsidP="00340DF7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A3DD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793" w:type="dxa"/>
            <w:hideMark/>
          </w:tcPr>
          <w:p w:rsidR="00A93267" w:rsidRPr="007A3DD7" w:rsidRDefault="00A93267" w:rsidP="00340DF7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A3DD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701" w:type="dxa"/>
            <w:hideMark/>
          </w:tcPr>
          <w:p w:rsidR="00A93267" w:rsidRPr="007A3DD7" w:rsidRDefault="00A93267" w:rsidP="00340DF7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A3DD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8</w:t>
            </w:r>
          </w:p>
        </w:tc>
      </w:tr>
      <w:tr w:rsidR="00A93267" w:rsidRPr="00340DF7" w:rsidTr="007A3DD7">
        <w:trPr>
          <w:trHeight w:val="427"/>
        </w:trPr>
        <w:tc>
          <w:tcPr>
            <w:tcW w:w="709" w:type="dxa"/>
            <w:vMerge w:val="restart"/>
            <w:hideMark/>
          </w:tcPr>
          <w:p w:rsidR="00A93267" w:rsidRPr="007A3DD7" w:rsidRDefault="00A93267" w:rsidP="00340DF7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A3DD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909" w:type="dxa"/>
            <w:vMerge w:val="restart"/>
          </w:tcPr>
          <w:p w:rsidR="00A93267" w:rsidRPr="007A3DD7" w:rsidRDefault="00A93267" w:rsidP="00340DF7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vMerge w:val="restart"/>
          </w:tcPr>
          <w:p w:rsidR="00A93267" w:rsidRPr="007A3DD7" w:rsidRDefault="00A93267" w:rsidP="00340DF7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352" w:type="dxa"/>
            <w:vMerge w:val="restart"/>
          </w:tcPr>
          <w:p w:rsidR="00A93267" w:rsidRPr="007A3DD7" w:rsidRDefault="00A93267" w:rsidP="00340DF7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 w:val="restart"/>
          </w:tcPr>
          <w:p w:rsidR="00A93267" w:rsidRPr="007A3DD7" w:rsidRDefault="00A93267" w:rsidP="00340DF7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325" w:type="dxa"/>
            <w:vMerge w:val="restart"/>
          </w:tcPr>
          <w:p w:rsidR="00A93267" w:rsidRPr="007A3DD7" w:rsidRDefault="00A93267" w:rsidP="00340DF7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793" w:type="dxa"/>
          </w:tcPr>
          <w:p w:rsidR="00A93267" w:rsidRPr="007A3DD7" w:rsidRDefault="00A93267" w:rsidP="00340DF7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</w:tcPr>
          <w:p w:rsidR="00A93267" w:rsidRPr="007A3DD7" w:rsidRDefault="00A93267" w:rsidP="00340DF7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A93267" w:rsidRPr="00340DF7" w:rsidTr="007A3DD7">
        <w:trPr>
          <w:trHeight w:val="144"/>
        </w:trPr>
        <w:tc>
          <w:tcPr>
            <w:tcW w:w="709" w:type="dxa"/>
            <w:vMerge/>
            <w:vAlign w:val="center"/>
            <w:hideMark/>
          </w:tcPr>
          <w:p w:rsidR="00A93267" w:rsidRPr="007A3DD7" w:rsidRDefault="00A93267" w:rsidP="00340DF7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09" w:type="dxa"/>
            <w:vMerge/>
            <w:vAlign w:val="center"/>
            <w:hideMark/>
          </w:tcPr>
          <w:p w:rsidR="00A93267" w:rsidRPr="007A3DD7" w:rsidRDefault="00A93267" w:rsidP="00340DF7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A93267" w:rsidRPr="007A3DD7" w:rsidRDefault="00A93267" w:rsidP="00340DF7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52" w:type="dxa"/>
            <w:vMerge/>
            <w:vAlign w:val="center"/>
            <w:hideMark/>
          </w:tcPr>
          <w:p w:rsidR="00A93267" w:rsidRPr="007A3DD7" w:rsidRDefault="00A93267" w:rsidP="00340DF7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A93267" w:rsidRPr="007A3DD7" w:rsidRDefault="00A93267" w:rsidP="00340DF7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25" w:type="dxa"/>
            <w:vMerge/>
            <w:vAlign w:val="center"/>
            <w:hideMark/>
          </w:tcPr>
          <w:p w:rsidR="00A93267" w:rsidRPr="007A3DD7" w:rsidRDefault="00A93267" w:rsidP="00340DF7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793" w:type="dxa"/>
            <w:hideMark/>
          </w:tcPr>
          <w:p w:rsidR="00A93267" w:rsidRPr="007A3DD7" w:rsidRDefault="007A3DD7" w:rsidP="007A3DD7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A3DD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И</w:t>
            </w:r>
            <w:r w:rsidR="00A93267" w:rsidRPr="007A3DD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того по КБК</w:t>
            </w:r>
          </w:p>
        </w:tc>
        <w:tc>
          <w:tcPr>
            <w:tcW w:w="1701" w:type="dxa"/>
          </w:tcPr>
          <w:p w:rsidR="00A93267" w:rsidRPr="007A3DD7" w:rsidRDefault="00A93267" w:rsidP="00340DF7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A93267" w:rsidRPr="00340DF7" w:rsidTr="007A3DD7">
        <w:trPr>
          <w:trHeight w:val="144"/>
        </w:trPr>
        <w:tc>
          <w:tcPr>
            <w:tcW w:w="709" w:type="dxa"/>
            <w:vMerge/>
            <w:vAlign w:val="center"/>
            <w:hideMark/>
          </w:tcPr>
          <w:p w:rsidR="00A93267" w:rsidRPr="007A3DD7" w:rsidRDefault="00A93267" w:rsidP="00340DF7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09" w:type="dxa"/>
            <w:vMerge/>
            <w:vAlign w:val="center"/>
            <w:hideMark/>
          </w:tcPr>
          <w:p w:rsidR="00A93267" w:rsidRPr="007A3DD7" w:rsidRDefault="00A93267" w:rsidP="00340DF7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662" w:type="dxa"/>
            <w:gridSpan w:val="4"/>
          </w:tcPr>
          <w:p w:rsidR="00A93267" w:rsidRPr="007A3DD7" w:rsidRDefault="00A93267" w:rsidP="00340DF7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793" w:type="dxa"/>
            <w:hideMark/>
          </w:tcPr>
          <w:p w:rsidR="00A93267" w:rsidRPr="007A3DD7" w:rsidRDefault="007A3DD7" w:rsidP="007A3DD7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A3DD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Итого </w:t>
            </w:r>
            <w:r w:rsidR="00A93267" w:rsidRPr="007A3DD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по мероприятию</w:t>
            </w:r>
          </w:p>
        </w:tc>
        <w:tc>
          <w:tcPr>
            <w:tcW w:w="1701" w:type="dxa"/>
          </w:tcPr>
          <w:p w:rsidR="00A93267" w:rsidRPr="007A3DD7" w:rsidRDefault="00A93267" w:rsidP="00340DF7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A93267" w:rsidRPr="00340DF7" w:rsidTr="007A3DD7">
        <w:trPr>
          <w:trHeight w:val="329"/>
        </w:trPr>
        <w:tc>
          <w:tcPr>
            <w:tcW w:w="709" w:type="dxa"/>
          </w:tcPr>
          <w:p w:rsidR="00A93267" w:rsidRPr="00340DF7" w:rsidRDefault="00A93267" w:rsidP="00340DF7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09" w:type="dxa"/>
          </w:tcPr>
          <w:p w:rsidR="00A93267" w:rsidRPr="00340DF7" w:rsidRDefault="00A93267" w:rsidP="00340DF7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662" w:type="dxa"/>
            <w:gridSpan w:val="4"/>
          </w:tcPr>
          <w:p w:rsidR="00A93267" w:rsidRPr="00340DF7" w:rsidRDefault="00A93267" w:rsidP="00340DF7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93" w:type="dxa"/>
            <w:hideMark/>
          </w:tcPr>
          <w:p w:rsidR="00A93267" w:rsidRPr="007A3DD7" w:rsidRDefault="007A3DD7" w:rsidP="007A3DD7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A3DD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В</w:t>
            </w:r>
            <w:r w:rsidR="00A93267" w:rsidRPr="007A3DD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сего</w:t>
            </w:r>
          </w:p>
        </w:tc>
        <w:tc>
          <w:tcPr>
            <w:tcW w:w="1701" w:type="dxa"/>
          </w:tcPr>
          <w:p w:rsidR="00A93267" w:rsidRPr="00340DF7" w:rsidRDefault="00A93267" w:rsidP="00340DF7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A93267" w:rsidRPr="00340DF7" w:rsidRDefault="00A93267" w:rsidP="00A9326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93267" w:rsidRPr="00340DF7" w:rsidRDefault="00A93267" w:rsidP="00A932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40DF7">
        <w:rPr>
          <w:rFonts w:ascii="Times New Roman" w:hAnsi="Times New Roman" w:cs="Times New Roman"/>
          <w:sz w:val="24"/>
          <w:szCs w:val="24"/>
        </w:rPr>
        <w:t xml:space="preserve">От имени администрации поселения:               </w:t>
      </w:r>
      <w:r w:rsidR="007A3DD7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340DF7">
        <w:rPr>
          <w:rFonts w:ascii="Times New Roman" w:hAnsi="Times New Roman" w:cs="Times New Roman"/>
          <w:sz w:val="24"/>
          <w:szCs w:val="24"/>
        </w:rPr>
        <w:t xml:space="preserve">  От имени учреждения:</w:t>
      </w:r>
    </w:p>
    <w:p w:rsidR="00A93267" w:rsidRPr="00340DF7" w:rsidRDefault="00A93267" w:rsidP="00A932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40DF7">
        <w:rPr>
          <w:rFonts w:ascii="Times New Roman" w:hAnsi="Times New Roman" w:cs="Times New Roman"/>
          <w:sz w:val="24"/>
          <w:szCs w:val="24"/>
        </w:rPr>
        <w:t xml:space="preserve">______________________________ </w:t>
      </w:r>
      <w:r w:rsidR="007A3DD7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Pr="00340DF7">
        <w:rPr>
          <w:rFonts w:ascii="Times New Roman" w:hAnsi="Times New Roman" w:cs="Times New Roman"/>
          <w:sz w:val="24"/>
          <w:szCs w:val="24"/>
        </w:rPr>
        <w:t xml:space="preserve"> ______________________________</w:t>
      </w:r>
    </w:p>
    <w:p w:rsidR="00A93267" w:rsidRPr="00340DF7" w:rsidRDefault="00A93267" w:rsidP="00A932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40DF7">
        <w:rPr>
          <w:rFonts w:ascii="Times New Roman" w:hAnsi="Times New Roman" w:cs="Times New Roman"/>
          <w:sz w:val="24"/>
          <w:szCs w:val="24"/>
        </w:rPr>
        <w:t xml:space="preserve">______________________________  </w:t>
      </w:r>
      <w:r w:rsidR="007A3DD7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Pr="00340DF7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A93267" w:rsidRPr="00340DF7" w:rsidRDefault="00A93267" w:rsidP="00A932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40DF7">
        <w:rPr>
          <w:rFonts w:ascii="Times New Roman" w:hAnsi="Times New Roman" w:cs="Times New Roman"/>
          <w:sz w:val="24"/>
          <w:szCs w:val="24"/>
        </w:rPr>
        <w:t xml:space="preserve">______________________________ </w:t>
      </w:r>
      <w:r w:rsidR="007A3DD7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Pr="00340DF7">
        <w:rPr>
          <w:rFonts w:ascii="Times New Roman" w:hAnsi="Times New Roman" w:cs="Times New Roman"/>
          <w:sz w:val="24"/>
          <w:szCs w:val="24"/>
        </w:rPr>
        <w:t xml:space="preserve"> ______________________________</w:t>
      </w:r>
    </w:p>
    <w:p w:rsidR="00A93267" w:rsidRPr="00340DF7" w:rsidRDefault="00A93267" w:rsidP="00A932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40DF7">
        <w:rPr>
          <w:rFonts w:ascii="Times New Roman" w:hAnsi="Times New Roman" w:cs="Times New Roman"/>
          <w:sz w:val="24"/>
          <w:szCs w:val="24"/>
        </w:rPr>
        <w:t xml:space="preserve">"__"__________ 20__ года        </w:t>
      </w:r>
      <w:r w:rsidR="007A3DD7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Pr="00340DF7">
        <w:rPr>
          <w:rFonts w:ascii="Times New Roman" w:hAnsi="Times New Roman" w:cs="Times New Roman"/>
          <w:sz w:val="24"/>
          <w:szCs w:val="24"/>
        </w:rPr>
        <w:t>"__"__________ 20__ года</w:t>
      </w:r>
    </w:p>
    <w:p w:rsidR="00A93267" w:rsidRPr="00340DF7" w:rsidRDefault="00A93267" w:rsidP="00A932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93267" w:rsidRPr="00340DF7" w:rsidRDefault="00A93267" w:rsidP="00A932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40DF7">
        <w:rPr>
          <w:rFonts w:ascii="Times New Roman" w:hAnsi="Times New Roman" w:cs="Times New Roman"/>
          <w:sz w:val="24"/>
          <w:szCs w:val="24"/>
        </w:rPr>
        <w:t xml:space="preserve">М.П.                                                                                         </w:t>
      </w:r>
      <w:r w:rsidR="007A3DD7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Pr="00340DF7">
        <w:rPr>
          <w:rFonts w:ascii="Times New Roman" w:hAnsi="Times New Roman" w:cs="Times New Roman"/>
          <w:sz w:val="24"/>
          <w:szCs w:val="24"/>
        </w:rPr>
        <w:t>М.П.</w:t>
      </w:r>
    </w:p>
    <w:p w:rsidR="00A93267" w:rsidRPr="00340DF7" w:rsidRDefault="00A93267" w:rsidP="00A93267">
      <w:pPr>
        <w:rPr>
          <w:rFonts w:ascii="Times New Roman" w:hAnsi="Times New Roman" w:cs="Times New Roman"/>
          <w:color w:val="0070C0"/>
          <w:sz w:val="24"/>
          <w:szCs w:val="24"/>
        </w:rPr>
        <w:sectPr w:rsidR="00A93267" w:rsidRPr="00340DF7" w:rsidSect="00340DF7">
          <w:headerReference w:type="even" r:id="rId37"/>
          <w:headerReference w:type="default" r:id="rId38"/>
          <w:footerReference w:type="even" r:id="rId39"/>
          <w:footerReference w:type="default" r:id="rId40"/>
          <w:headerReference w:type="first" r:id="rId41"/>
          <w:footerReference w:type="first" r:id="rId42"/>
          <w:pgSz w:w="11905" w:h="16838" w:code="9"/>
          <w:pgMar w:top="851" w:right="851" w:bottom="851" w:left="1418" w:header="0" w:footer="0" w:gutter="0"/>
          <w:cols w:space="720"/>
        </w:sectPr>
      </w:pPr>
    </w:p>
    <w:p w:rsidR="00A93267" w:rsidRPr="00340DF7" w:rsidRDefault="00A93267" w:rsidP="00A93267">
      <w:pPr>
        <w:widowControl w:val="0"/>
        <w:autoSpaceDE w:val="0"/>
        <w:autoSpaceDN w:val="0"/>
        <w:jc w:val="right"/>
        <w:rPr>
          <w:rFonts w:ascii="Times New Roman" w:hAnsi="Times New Roman" w:cs="Times New Roman"/>
          <w:sz w:val="24"/>
          <w:szCs w:val="24"/>
        </w:rPr>
      </w:pPr>
      <w:bookmarkStart w:id="29" w:name="P365"/>
      <w:bookmarkEnd w:id="29"/>
      <w:r w:rsidRPr="00340DF7">
        <w:rPr>
          <w:rFonts w:ascii="Times New Roman" w:hAnsi="Times New Roman" w:cs="Times New Roman"/>
          <w:sz w:val="24"/>
          <w:szCs w:val="24"/>
        </w:rPr>
        <w:lastRenderedPageBreak/>
        <w:t>Приложение № 2</w:t>
      </w:r>
    </w:p>
    <w:p w:rsidR="00A93267" w:rsidRPr="00340DF7" w:rsidRDefault="00A93267" w:rsidP="00A93267">
      <w:pPr>
        <w:widowControl w:val="0"/>
        <w:autoSpaceDE w:val="0"/>
        <w:autoSpaceDN w:val="0"/>
        <w:jc w:val="right"/>
        <w:rPr>
          <w:rFonts w:ascii="Times New Roman" w:hAnsi="Times New Roman" w:cs="Times New Roman"/>
          <w:sz w:val="24"/>
          <w:szCs w:val="24"/>
        </w:rPr>
      </w:pPr>
      <w:r w:rsidRPr="00340DF7">
        <w:rPr>
          <w:rFonts w:ascii="Times New Roman" w:hAnsi="Times New Roman" w:cs="Times New Roman"/>
          <w:sz w:val="24"/>
          <w:szCs w:val="24"/>
        </w:rPr>
        <w:t>к соглашению от _______ № ____</w:t>
      </w:r>
    </w:p>
    <w:p w:rsidR="00A93267" w:rsidRPr="00340DF7" w:rsidRDefault="00A93267" w:rsidP="00A93267">
      <w:pPr>
        <w:widowControl w:val="0"/>
        <w:autoSpaceDE w:val="0"/>
        <w:autoSpaceDN w:val="0"/>
        <w:jc w:val="right"/>
        <w:rPr>
          <w:rFonts w:ascii="Times New Roman" w:hAnsi="Times New Roman" w:cs="Times New Roman"/>
          <w:sz w:val="24"/>
          <w:szCs w:val="24"/>
        </w:rPr>
      </w:pPr>
    </w:p>
    <w:p w:rsidR="00A93267" w:rsidRPr="00340DF7" w:rsidRDefault="00A93267" w:rsidP="00A93267">
      <w:pPr>
        <w:widowControl w:val="0"/>
        <w:autoSpaceDE w:val="0"/>
        <w:autoSpaceDN w:val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30" w:name="P915"/>
      <w:bookmarkEnd w:id="30"/>
      <w:r w:rsidRPr="00340DF7">
        <w:rPr>
          <w:rFonts w:ascii="Times New Roman" w:hAnsi="Times New Roman" w:cs="Times New Roman"/>
          <w:b/>
          <w:sz w:val="24"/>
          <w:szCs w:val="24"/>
        </w:rPr>
        <w:t xml:space="preserve">ПОКАЗАТЕЛИ РЕЗУЛЬТАТИВНОСТИ ПРЕДОСТАВЛЕНИЯ СУБСИДИИ </w:t>
      </w:r>
    </w:p>
    <w:p w:rsidR="00A93267" w:rsidRPr="00340DF7" w:rsidRDefault="00A93267" w:rsidP="007A3DD7">
      <w:pPr>
        <w:widowControl w:val="0"/>
        <w:autoSpaceDE w:val="0"/>
        <w:autoSpaceDN w:val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1112"/>
        <w:gridCol w:w="1326"/>
        <w:gridCol w:w="1871"/>
        <w:gridCol w:w="1077"/>
        <w:gridCol w:w="1396"/>
        <w:gridCol w:w="1842"/>
      </w:tblGrid>
      <w:tr w:rsidR="00A93267" w:rsidRPr="00340DF7" w:rsidTr="00340DF7">
        <w:tc>
          <w:tcPr>
            <w:tcW w:w="510" w:type="dxa"/>
            <w:vMerge w:val="restart"/>
            <w:hideMark/>
          </w:tcPr>
          <w:p w:rsidR="00A93267" w:rsidRPr="00340DF7" w:rsidRDefault="00A93267" w:rsidP="00340DF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0D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112" w:type="dxa"/>
            <w:vMerge w:val="restart"/>
            <w:hideMark/>
          </w:tcPr>
          <w:p w:rsidR="00A93267" w:rsidRPr="00340DF7" w:rsidRDefault="00A93267" w:rsidP="00340DF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0D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326" w:type="dxa"/>
            <w:vMerge w:val="restart"/>
            <w:hideMark/>
          </w:tcPr>
          <w:p w:rsidR="00A93267" w:rsidRPr="00340DF7" w:rsidRDefault="00A93267" w:rsidP="00340DF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0D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Наименование проекта (мероприятия) </w:t>
            </w:r>
            <w:hyperlink r:id="rId43" w:anchor="P957" w:history="1">
              <w:r w:rsidRPr="00340DF7">
                <w:rPr>
                  <w:rStyle w:val="a5"/>
                  <w:rFonts w:ascii="Times New Roman" w:hAnsi="Times New Roman"/>
                  <w:color w:val="000000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2948" w:type="dxa"/>
            <w:gridSpan w:val="2"/>
            <w:hideMark/>
          </w:tcPr>
          <w:p w:rsidR="00A93267" w:rsidRPr="00340DF7" w:rsidRDefault="00A93267" w:rsidP="00340DF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0D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Единица измерения по </w:t>
            </w:r>
            <w:hyperlink r:id="rId44" w:history="1">
              <w:r w:rsidRPr="00340DF7">
                <w:rPr>
                  <w:rStyle w:val="a5"/>
                  <w:rFonts w:ascii="Times New Roman" w:hAnsi="Times New Roman"/>
                  <w:color w:val="000000"/>
                  <w:sz w:val="24"/>
                  <w:szCs w:val="24"/>
                </w:rPr>
                <w:t>ОКЕИ</w:t>
              </w:r>
            </w:hyperlink>
            <w:r w:rsidRPr="00340D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/Единица измерения</w:t>
            </w:r>
          </w:p>
        </w:tc>
        <w:tc>
          <w:tcPr>
            <w:tcW w:w="1396" w:type="dxa"/>
            <w:vMerge w:val="restart"/>
            <w:hideMark/>
          </w:tcPr>
          <w:p w:rsidR="00A93267" w:rsidRPr="00340DF7" w:rsidRDefault="00A93267" w:rsidP="00340DF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0D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Плановое значение показателя</w:t>
            </w:r>
          </w:p>
        </w:tc>
        <w:tc>
          <w:tcPr>
            <w:tcW w:w="1842" w:type="dxa"/>
            <w:vMerge w:val="restart"/>
            <w:hideMark/>
          </w:tcPr>
          <w:p w:rsidR="00A93267" w:rsidRPr="00340DF7" w:rsidRDefault="00A93267" w:rsidP="00340DF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0D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Срок, на который запланировано достижение показателя</w:t>
            </w:r>
          </w:p>
        </w:tc>
      </w:tr>
      <w:tr w:rsidR="00A93267" w:rsidRPr="00340DF7" w:rsidTr="00340DF7">
        <w:tc>
          <w:tcPr>
            <w:tcW w:w="510" w:type="dxa"/>
            <w:vMerge/>
            <w:vAlign w:val="center"/>
            <w:hideMark/>
          </w:tcPr>
          <w:p w:rsidR="00A93267" w:rsidRPr="00340DF7" w:rsidRDefault="00A93267" w:rsidP="00340DF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2" w:type="dxa"/>
            <w:vMerge/>
            <w:vAlign w:val="center"/>
            <w:hideMark/>
          </w:tcPr>
          <w:p w:rsidR="00A93267" w:rsidRPr="00340DF7" w:rsidRDefault="00A93267" w:rsidP="00340DF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26" w:type="dxa"/>
            <w:vMerge/>
            <w:vAlign w:val="center"/>
            <w:hideMark/>
          </w:tcPr>
          <w:p w:rsidR="00A93267" w:rsidRPr="00340DF7" w:rsidRDefault="00A93267" w:rsidP="00340DF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1" w:type="dxa"/>
            <w:hideMark/>
          </w:tcPr>
          <w:p w:rsidR="00A93267" w:rsidRPr="00340DF7" w:rsidRDefault="00A93267" w:rsidP="00340DF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0D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077" w:type="dxa"/>
            <w:hideMark/>
          </w:tcPr>
          <w:p w:rsidR="00A93267" w:rsidRPr="00340DF7" w:rsidRDefault="00A93267" w:rsidP="00340DF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0D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1396" w:type="dxa"/>
            <w:vMerge/>
            <w:vAlign w:val="center"/>
            <w:hideMark/>
          </w:tcPr>
          <w:p w:rsidR="00A93267" w:rsidRPr="00340DF7" w:rsidRDefault="00A93267" w:rsidP="00340DF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A93267" w:rsidRPr="00340DF7" w:rsidRDefault="00A93267" w:rsidP="00340DF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93267" w:rsidRPr="00340DF7" w:rsidTr="00340DF7">
        <w:tc>
          <w:tcPr>
            <w:tcW w:w="510" w:type="dxa"/>
            <w:hideMark/>
          </w:tcPr>
          <w:p w:rsidR="00A93267" w:rsidRPr="00340DF7" w:rsidRDefault="00A93267" w:rsidP="00340DF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40DF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112" w:type="dxa"/>
            <w:hideMark/>
          </w:tcPr>
          <w:p w:rsidR="00A93267" w:rsidRPr="00340DF7" w:rsidRDefault="00A93267" w:rsidP="00340DF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bookmarkStart w:id="31" w:name="P926"/>
            <w:bookmarkEnd w:id="31"/>
            <w:r w:rsidRPr="00340DF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326" w:type="dxa"/>
            <w:hideMark/>
          </w:tcPr>
          <w:p w:rsidR="00A93267" w:rsidRPr="00340DF7" w:rsidRDefault="00A93267" w:rsidP="00340DF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40DF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1871" w:type="dxa"/>
            <w:hideMark/>
          </w:tcPr>
          <w:p w:rsidR="00A93267" w:rsidRPr="00340DF7" w:rsidRDefault="00A93267" w:rsidP="00340DF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40DF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077" w:type="dxa"/>
            <w:hideMark/>
          </w:tcPr>
          <w:p w:rsidR="00A93267" w:rsidRPr="00340DF7" w:rsidRDefault="00A93267" w:rsidP="00340DF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40DF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1396" w:type="dxa"/>
            <w:hideMark/>
          </w:tcPr>
          <w:p w:rsidR="00A93267" w:rsidRPr="00340DF7" w:rsidRDefault="00A93267" w:rsidP="00340DF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bookmarkStart w:id="32" w:name="P930"/>
            <w:bookmarkEnd w:id="32"/>
            <w:r w:rsidRPr="00340DF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842" w:type="dxa"/>
            <w:hideMark/>
          </w:tcPr>
          <w:p w:rsidR="00A93267" w:rsidRPr="00340DF7" w:rsidRDefault="00A93267" w:rsidP="00340DF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40DF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</w:tr>
      <w:tr w:rsidR="00A93267" w:rsidRPr="00340DF7" w:rsidTr="00340DF7">
        <w:tc>
          <w:tcPr>
            <w:tcW w:w="510" w:type="dxa"/>
          </w:tcPr>
          <w:p w:rsidR="00A93267" w:rsidRPr="00340DF7" w:rsidRDefault="00A93267" w:rsidP="00340DF7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2" w:type="dxa"/>
          </w:tcPr>
          <w:p w:rsidR="00A93267" w:rsidRPr="00340DF7" w:rsidRDefault="00A93267" w:rsidP="00340DF7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26" w:type="dxa"/>
          </w:tcPr>
          <w:p w:rsidR="00A93267" w:rsidRPr="00340DF7" w:rsidRDefault="00A93267" w:rsidP="00340DF7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1" w:type="dxa"/>
          </w:tcPr>
          <w:p w:rsidR="00A93267" w:rsidRPr="00340DF7" w:rsidRDefault="00A93267" w:rsidP="00340DF7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</w:tcPr>
          <w:p w:rsidR="00A93267" w:rsidRPr="00340DF7" w:rsidRDefault="00A93267" w:rsidP="00340DF7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96" w:type="dxa"/>
          </w:tcPr>
          <w:p w:rsidR="00A93267" w:rsidRPr="00340DF7" w:rsidRDefault="00A93267" w:rsidP="00340DF7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:rsidR="00A93267" w:rsidRPr="00340DF7" w:rsidRDefault="00A93267" w:rsidP="00340DF7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93267" w:rsidRPr="00340DF7" w:rsidTr="00340DF7">
        <w:tc>
          <w:tcPr>
            <w:tcW w:w="510" w:type="dxa"/>
          </w:tcPr>
          <w:p w:rsidR="00A93267" w:rsidRPr="00340DF7" w:rsidRDefault="00A93267" w:rsidP="00340DF7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2" w:type="dxa"/>
          </w:tcPr>
          <w:p w:rsidR="00A93267" w:rsidRPr="00340DF7" w:rsidRDefault="00A93267" w:rsidP="00340DF7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26" w:type="dxa"/>
          </w:tcPr>
          <w:p w:rsidR="00A93267" w:rsidRPr="00340DF7" w:rsidRDefault="00A93267" w:rsidP="00340DF7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1" w:type="dxa"/>
          </w:tcPr>
          <w:p w:rsidR="00A93267" w:rsidRPr="00340DF7" w:rsidRDefault="00A93267" w:rsidP="00340DF7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</w:tcPr>
          <w:p w:rsidR="00A93267" w:rsidRPr="00340DF7" w:rsidRDefault="00A93267" w:rsidP="00340DF7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96" w:type="dxa"/>
          </w:tcPr>
          <w:p w:rsidR="00A93267" w:rsidRPr="00340DF7" w:rsidRDefault="00A93267" w:rsidP="00340DF7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:rsidR="00A93267" w:rsidRPr="00340DF7" w:rsidRDefault="00A93267" w:rsidP="00340DF7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93267" w:rsidRPr="00340DF7" w:rsidTr="00340DF7">
        <w:tc>
          <w:tcPr>
            <w:tcW w:w="510" w:type="dxa"/>
          </w:tcPr>
          <w:p w:rsidR="00A93267" w:rsidRPr="00340DF7" w:rsidRDefault="00A93267" w:rsidP="00340DF7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2" w:type="dxa"/>
          </w:tcPr>
          <w:p w:rsidR="00A93267" w:rsidRPr="00340DF7" w:rsidRDefault="00A93267" w:rsidP="00340DF7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26" w:type="dxa"/>
          </w:tcPr>
          <w:p w:rsidR="00A93267" w:rsidRPr="00340DF7" w:rsidRDefault="00A93267" w:rsidP="00340DF7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1" w:type="dxa"/>
          </w:tcPr>
          <w:p w:rsidR="00A93267" w:rsidRPr="00340DF7" w:rsidRDefault="00A93267" w:rsidP="00340DF7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</w:tcPr>
          <w:p w:rsidR="00A93267" w:rsidRPr="00340DF7" w:rsidRDefault="00A93267" w:rsidP="00340DF7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96" w:type="dxa"/>
          </w:tcPr>
          <w:p w:rsidR="00A93267" w:rsidRPr="00340DF7" w:rsidRDefault="00A93267" w:rsidP="00340DF7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:rsidR="00A93267" w:rsidRPr="00340DF7" w:rsidRDefault="00A93267" w:rsidP="00340DF7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A93267" w:rsidRPr="00340DF7" w:rsidRDefault="00A93267" w:rsidP="00A93267">
      <w:pPr>
        <w:widowControl w:val="0"/>
        <w:autoSpaceDE w:val="0"/>
        <w:autoSpaceDN w:val="0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40DF7">
        <w:rPr>
          <w:rFonts w:ascii="Times New Roman" w:hAnsi="Times New Roman" w:cs="Times New Roman"/>
          <w:color w:val="000000"/>
          <w:sz w:val="24"/>
          <w:szCs w:val="24"/>
        </w:rPr>
        <w:t>--------------------------------</w:t>
      </w:r>
    </w:p>
    <w:p w:rsidR="00A93267" w:rsidRPr="00340DF7" w:rsidRDefault="00A93267" w:rsidP="00A93267">
      <w:pPr>
        <w:widowControl w:val="0"/>
        <w:autoSpaceDE w:val="0"/>
        <w:autoSpaceDN w:val="0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3" w:name="P955"/>
      <w:bookmarkStart w:id="34" w:name="P957"/>
      <w:bookmarkEnd w:id="33"/>
      <w:bookmarkEnd w:id="34"/>
      <w:r w:rsidRPr="00340DF7">
        <w:rPr>
          <w:rFonts w:ascii="Times New Roman" w:hAnsi="Times New Roman" w:cs="Times New Roman"/>
          <w:color w:val="000000"/>
          <w:sz w:val="24"/>
          <w:szCs w:val="24"/>
        </w:rPr>
        <w:t xml:space="preserve">&lt;1&gt; Заполняется в случаях, если  предусмотрено перечисление субсидии в разрезе конкретных мероприятий и если данные мероприятия  указаны в </w:t>
      </w:r>
      <w:hyperlink r:id="rId45" w:anchor="P98" w:history="1">
        <w:r w:rsidRPr="00340DF7">
          <w:rPr>
            <w:rStyle w:val="a5"/>
            <w:rFonts w:ascii="Times New Roman" w:hAnsi="Times New Roman"/>
            <w:color w:val="000000"/>
            <w:sz w:val="24"/>
            <w:szCs w:val="24"/>
          </w:rPr>
          <w:t>пункте 1.1.1</w:t>
        </w:r>
      </w:hyperlink>
      <w:r w:rsidRPr="00340DF7">
        <w:rPr>
          <w:rFonts w:ascii="Times New Roman" w:hAnsi="Times New Roman" w:cs="Times New Roman"/>
          <w:color w:val="000000"/>
          <w:sz w:val="24"/>
          <w:szCs w:val="24"/>
        </w:rPr>
        <w:t xml:space="preserve"> соглашения</w:t>
      </w:r>
      <w:r w:rsidRPr="00340DF7">
        <w:rPr>
          <w:rFonts w:ascii="Times New Roman" w:hAnsi="Times New Roman" w:cs="Times New Roman"/>
          <w:sz w:val="24"/>
          <w:szCs w:val="24"/>
        </w:rPr>
        <w:t xml:space="preserve"> о предоставлении целевой субсидии.</w:t>
      </w:r>
    </w:p>
    <w:p w:rsidR="00A93267" w:rsidRPr="00340DF7" w:rsidRDefault="00A93267" w:rsidP="00A93267">
      <w:pPr>
        <w:widowControl w:val="0"/>
        <w:autoSpaceDE w:val="0"/>
        <w:autoSpaceDN w:val="0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93267" w:rsidRPr="00340DF7" w:rsidRDefault="00A93267" w:rsidP="00A93267">
      <w:pPr>
        <w:widowControl w:val="0"/>
        <w:autoSpaceDE w:val="0"/>
        <w:autoSpaceDN w:val="0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93267" w:rsidRPr="00340DF7" w:rsidRDefault="00A93267" w:rsidP="00A93267">
      <w:pPr>
        <w:widowControl w:val="0"/>
        <w:autoSpaceDE w:val="0"/>
        <w:autoSpaceDN w:val="0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93267" w:rsidRPr="00340DF7" w:rsidRDefault="00A93267" w:rsidP="00A93267">
      <w:pPr>
        <w:widowControl w:val="0"/>
        <w:autoSpaceDE w:val="0"/>
        <w:autoSpaceDN w:val="0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93267" w:rsidRPr="00340DF7" w:rsidRDefault="00A93267" w:rsidP="00A93267">
      <w:pPr>
        <w:widowControl w:val="0"/>
        <w:autoSpaceDE w:val="0"/>
        <w:autoSpaceDN w:val="0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93267" w:rsidRDefault="00A93267" w:rsidP="007A3DD7">
      <w:pPr>
        <w:widowControl w:val="0"/>
        <w:autoSpaceDE w:val="0"/>
        <w:autoSpaceDN w:val="0"/>
        <w:rPr>
          <w:rFonts w:ascii="Times New Roman" w:hAnsi="Times New Roman" w:cs="Times New Roman"/>
          <w:sz w:val="24"/>
          <w:szCs w:val="24"/>
        </w:rPr>
      </w:pPr>
    </w:p>
    <w:p w:rsidR="007A3DD7" w:rsidRDefault="007A3DD7" w:rsidP="007A3DD7">
      <w:pPr>
        <w:widowControl w:val="0"/>
        <w:autoSpaceDE w:val="0"/>
        <w:autoSpaceDN w:val="0"/>
        <w:rPr>
          <w:rFonts w:ascii="Times New Roman" w:hAnsi="Times New Roman" w:cs="Times New Roman"/>
          <w:sz w:val="24"/>
          <w:szCs w:val="24"/>
        </w:rPr>
      </w:pPr>
    </w:p>
    <w:p w:rsidR="007A3DD7" w:rsidRDefault="007A3DD7" w:rsidP="007A3DD7">
      <w:pPr>
        <w:widowControl w:val="0"/>
        <w:autoSpaceDE w:val="0"/>
        <w:autoSpaceDN w:val="0"/>
        <w:rPr>
          <w:rFonts w:ascii="Times New Roman" w:hAnsi="Times New Roman" w:cs="Times New Roman"/>
          <w:sz w:val="24"/>
          <w:szCs w:val="24"/>
        </w:rPr>
      </w:pPr>
    </w:p>
    <w:p w:rsidR="007A3DD7" w:rsidRDefault="007A3DD7" w:rsidP="007A3DD7">
      <w:pPr>
        <w:widowControl w:val="0"/>
        <w:autoSpaceDE w:val="0"/>
        <w:autoSpaceDN w:val="0"/>
        <w:rPr>
          <w:rFonts w:ascii="Times New Roman" w:hAnsi="Times New Roman" w:cs="Times New Roman"/>
          <w:sz w:val="24"/>
          <w:szCs w:val="24"/>
        </w:rPr>
      </w:pPr>
    </w:p>
    <w:p w:rsidR="007A3DD7" w:rsidRPr="00340DF7" w:rsidRDefault="007A3DD7" w:rsidP="007A3DD7">
      <w:pPr>
        <w:widowControl w:val="0"/>
        <w:autoSpaceDE w:val="0"/>
        <w:autoSpaceDN w:val="0"/>
        <w:rPr>
          <w:rFonts w:ascii="Times New Roman" w:hAnsi="Times New Roman" w:cs="Times New Roman"/>
          <w:sz w:val="24"/>
          <w:szCs w:val="24"/>
        </w:rPr>
      </w:pPr>
    </w:p>
    <w:p w:rsidR="00A93267" w:rsidRPr="00340DF7" w:rsidRDefault="00A93267" w:rsidP="00A93267">
      <w:pPr>
        <w:widowControl w:val="0"/>
        <w:autoSpaceDE w:val="0"/>
        <w:autoSpaceDN w:val="0"/>
        <w:jc w:val="right"/>
        <w:rPr>
          <w:rFonts w:ascii="Times New Roman" w:hAnsi="Times New Roman" w:cs="Times New Roman"/>
          <w:sz w:val="24"/>
          <w:szCs w:val="24"/>
        </w:rPr>
      </w:pPr>
      <w:r w:rsidRPr="00340DF7">
        <w:rPr>
          <w:rFonts w:ascii="Times New Roman" w:hAnsi="Times New Roman" w:cs="Times New Roman"/>
          <w:sz w:val="24"/>
          <w:szCs w:val="24"/>
        </w:rPr>
        <w:lastRenderedPageBreak/>
        <w:t>Приложение  3 к Соглашению</w:t>
      </w:r>
    </w:p>
    <w:p w:rsidR="00A93267" w:rsidRPr="00340DF7" w:rsidRDefault="00A93267" w:rsidP="00A93267">
      <w:pPr>
        <w:widowControl w:val="0"/>
        <w:autoSpaceDE w:val="0"/>
        <w:autoSpaceDN w:val="0"/>
        <w:jc w:val="right"/>
        <w:rPr>
          <w:rFonts w:ascii="Times New Roman" w:hAnsi="Times New Roman" w:cs="Times New Roman"/>
          <w:sz w:val="24"/>
          <w:szCs w:val="24"/>
        </w:rPr>
      </w:pPr>
      <w:r w:rsidRPr="00340DF7">
        <w:rPr>
          <w:rFonts w:ascii="Times New Roman" w:hAnsi="Times New Roman" w:cs="Times New Roman"/>
          <w:sz w:val="24"/>
          <w:szCs w:val="24"/>
        </w:rPr>
        <w:t>от _______ № ____</w:t>
      </w:r>
    </w:p>
    <w:p w:rsidR="00A93267" w:rsidRPr="00340DF7" w:rsidRDefault="00A93267" w:rsidP="00A93267">
      <w:pPr>
        <w:widowControl w:val="0"/>
        <w:autoSpaceDE w:val="0"/>
        <w:autoSpaceDN w:val="0"/>
        <w:jc w:val="right"/>
        <w:rPr>
          <w:rFonts w:ascii="Times New Roman" w:hAnsi="Times New Roman" w:cs="Times New Roman"/>
          <w:sz w:val="24"/>
          <w:szCs w:val="24"/>
        </w:rPr>
      </w:pPr>
    </w:p>
    <w:p w:rsidR="00A93267" w:rsidRPr="00340DF7" w:rsidRDefault="00A93267" w:rsidP="007A3DD7">
      <w:pPr>
        <w:widowControl w:val="0"/>
        <w:autoSpaceDE w:val="0"/>
        <w:autoSpaceDN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35" w:name="P1046"/>
      <w:bookmarkEnd w:id="35"/>
      <w:r w:rsidRPr="00340DF7">
        <w:rPr>
          <w:rFonts w:ascii="Times New Roman" w:hAnsi="Times New Roman" w:cs="Times New Roman"/>
          <w:b/>
          <w:sz w:val="24"/>
          <w:szCs w:val="24"/>
        </w:rPr>
        <w:t>Отчет</w:t>
      </w:r>
    </w:p>
    <w:p w:rsidR="00A93267" w:rsidRPr="00340DF7" w:rsidRDefault="00A93267" w:rsidP="007A3DD7">
      <w:pPr>
        <w:widowControl w:val="0"/>
        <w:autoSpaceDE w:val="0"/>
        <w:autoSpaceDN w:val="0"/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40DF7">
        <w:rPr>
          <w:rFonts w:ascii="Times New Roman" w:hAnsi="Times New Roman" w:cs="Times New Roman"/>
          <w:sz w:val="24"/>
          <w:szCs w:val="24"/>
        </w:rPr>
        <w:t>Раздел 1</w:t>
      </w:r>
    </w:p>
    <w:p w:rsidR="00A93267" w:rsidRPr="00340DF7" w:rsidRDefault="00A93267" w:rsidP="007A3DD7">
      <w:pPr>
        <w:widowControl w:val="0"/>
        <w:autoSpaceDE w:val="0"/>
        <w:autoSpaceDN w:val="0"/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40DF7">
        <w:rPr>
          <w:rFonts w:ascii="Times New Roman" w:hAnsi="Times New Roman" w:cs="Times New Roman"/>
          <w:sz w:val="24"/>
          <w:szCs w:val="24"/>
        </w:rPr>
        <w:t xml:space="preserve"> о расходах, источником финансового обеспечения которых является Субсидия   </w:t>
      </w:r>
    </w:p>
    <w:p w:rsidR="00A93267" w:rsidRPr="00340DF7" w:rsidRDefault="00A93267" w:rsidP="007A3DD7">
      <w:pPr>
        <w:widowControl w:val="0"/>
        <w:autoSpaceDE w:val="0"/>
        <w:autoSpaceDN w:val="0"/>
        <w:spacing w:line="240" w:lineRule="auto"/>
        <w:contextualSpacing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340DF7">
        <w:rPr>
          <w:rFonts w:ascii="Times New Roman" w:hAnsi="Times New Roman" w:cs="Times New Roman"/>
          <w:sz w:val="24"/>
          <w:szCs w:val="24"/>
        </w:rPr>
        <w:t xml:space="preserve">на "__" ____________ 20__ г. </w:t>
      </w:r>
      <w:hyperlink r:id="rId46" w:anchor="P1301" w:history="1">
        <w:r w:rsidRPr="00340DF7">
          <w:rPr>
            <w:rStyle w:val="a5"/>
            <w:rFonts w:ascii="Times New Roman" w:hAnsi="Times New Roman"/>
            <w:color w:val="000000"/>
            <w:sz w:val="24"/>
            <w:szCs w:val="24"/>
          </w:rPr>
          <w:t>&lt;1&gt;</w:t>
        </w:r>
      </w:hyperlink>
    </w:p>
    <w:p w:rsidR="00A93267" w:rsidRPr="00340DF7" w:rsidRDefault="00A93267" w:rsidP="007A3DD7">
      <w:pPr>
        <w:widowControl w:val="0"/>
        <w:autoSpaceDE w:val="0"/>
        <w:autoSpaceDN w:val="0"/>
        <w:spacing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93267" w:rsidRPr="00340DF7" w:rsidRDefault="00A93267" w:rsidP="007A3DD7">
      <w:pPr>
        <w:widowControl w:val="0"/>
        <w:autoSpaceDE w:val="0"/>
        <w:autoSpaceDN w:val="0"/>
        <w:spacing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40DF7">
        <w:rPr>
          <w:rFonts w:ascii="Times New Roman" w:hAnsi="Times New Roman" w:cs="Times New Roman"/>
          <w:color w:val="000000"/>
          <w:sz w:val="24"/>
          <w:szCs w:val="24"/>
        </w:rPr>
        <w:t>Наименование  Учреждения___________________________________________________</w:t>
      </w:r>
    </w:p>
    <w:p w:rsidR="00A93267" w:rsidRPr="00340DF7" w:rsidRDefault="00A93267" w:rsidP="007A3DD7">
      <w:pPr>
        <w:widowControl w:val="0"/>
        <w:autoSpaceDE w:val="0"/>
        <w:autoSpaceDN w:val="0"/>
        <w:spacing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40DF7">
        <w:rPr>
          <w:rFonts w:ascii="Times New Roman" w:hAnsi="Times New Roman" w:cs="Times New Roman"/>
          <w:color w:val="000000"/>
          <w:sz w:val="24"/>
          <w:szCs w:val="24"/>
        </w:rPr>
        <w:t>Периодичность: квартальная, годовая</w:t>
      </w:r>
    </w:p>
    <w:p w:rsidR="00A93267" w:rsidRPr="00340DF7" w:rsidRDefault="00A93267" w:rsidP="007A3DD7">
      <w:pPr>
        <w:widowControl w:val="0"/>
        <w:autoSpaceDE w:val="0"/>
        <w:autoSpaceDN w:val="0"/>
        <w:spacing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40DF7">
        <w:rPr>
          <w:rFonts w:ascii="Times New Roman" w:hAnsi="Times New Roman" w:cs="Times New Roman"/>
          <w:color w:val="000000"/>
          <w:sz w:val="24"/>
          <w:szCs w:val="24"/>
        </w:rPr>
        <w:t>Единица измерения: рубль (с точностью до второго десятичного знака)</w:t>
      </w:r>
    </w:p>
    <w:p w:rsidR="00A93267" w:rsidRPr="00340DF7" w:rsidRDefault="00A93267" w:rsidP="007A3DD7">
      <w:pPr>
        <w:widowControl w:val="0"/>
        <w:autoSpaceDE w:val="0"/>
        <w:autoSpaceDN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9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647"/>
        <w:gridCol w:w="737"/>
        <w:gridCol w:w="1621"/>
        <w:gridCol w:w="1133"/>
        <w:gridCol w:w="1417"/>
      </w:tblGrid>
      <w:tr w:rsidR="00A93267" w:rsidRPr="00340DF7" w:rsidTr="00340DF7">
        <w:tc>
          <w:tcPr>
            <w:tcW w:w="4649" w:type="dxa"/>
            <w:vMerge w:val="restart"/>
            <w:hideMark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0D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737" w:type="dxa"/>
            <w:vMerge w:val="restart"/>
            <w:hideMark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0D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Код </w:t>
            </w:r>
            <w:hyperlink r:id="rId47" w:anchor="P1302" w:history="1">
              <w:r w:rsidRPr="00340DF7">
                <w:rPr>
                  <w:rStyle w:val="a5"/>
                  <w:rFonts w:ascii="Times New Roman" w:hAnsi="Times New Roman"/>
                  <w:color w:val="000000"/>
                  <w:sz w:val="24"/>
                  <w:szCs w:val="24"/>
                </w:rPr>
                <w:t>&lt;2&gt;</w:t>
              </w:r>
            </w:hyperlink>
            <w:r w:rsidRPr="00340D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строки</w:t>
            </w:r>
          </w:p>
        </w:tc>
        <w:tc>
          <w:tcPr>
            <w:tcW w:w="1622" w:type="dxa"/>
            <w:vMerge w:val="restart"/>
            <w:hideMark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0D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Код направления расходования  субсидии </w:t>
            </w:r>
            <w:hyperlink r:id="rId48" w:anchor="P1303" w:history="1">
              <w:r w:rsidRPr="00340DF7">
                <w:rPr>
                  <w:rStyle w:val="a5"/>
                  <w:rFonts w:ascii="Times New Roman" w:hAnsi="Times New Roman"/>
                  <w:color w:val="000000"/>
                  <w:sz w:val="24"/>
                  <w:szCs w:val="24"/>
                </w:rPr>
                <w:t>&lt;3&gt;</w:t>
              </w:r>
            </w:hyperlink>
          </w:p>
        </w:tc>
        <w:tc>
          <w:tcPr>
            <w:tcW w:w="2552" w:type="dxa"/>
            <w:gridSpan w:val="2"/>
            <w:hideMark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0D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Сумма</w:t>
            </w:r>
          </w:p>
        </w:tc>
      </w:tr>
      <w:tr w:rsidR="00A93267" w:rsidRPr="00340DF7" w:rsidTr="00340DF7">
        <w:tc>
          <w:tcPr>
            <w:tcW w:w="4649" w:type="dxa"/>
            <w:vMerge/>
            <w:vAlign w:val="center"/>
            <w:hideMark/>
          </w:tcPr>
          <w:p w:rsidR="00A93267" w:rsidRPr="00340DF7" w:rsidRDefault="00A93267" w:rsidP="007A3DD7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  <w:vMerge/>
            <w:vAlign w:val="center"/>
            <w:hideMark/>
          </w:tcPr>
          <w:p w:rsidR="00A93267" w:rsidRPr="00340DF7" w:rsidRDefault="00A93267" w:rsidP="007A3DD7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2" w:type="dxa"/>
            <w:vMerge/>
            <w:vAlign w:val="center"/>
            <w:hideMark/>
          </w:tcPr>
          <w:p w:rsidR="00A93267" w:rsidRPr="00340DF7" w:rsidRDefault="00A93267" w:rsidP="007A3DD7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0D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отчетный период</w:t>
            </w:r>
          </w:p>
        </w:tc>
        <w:tc>
          <w:tcPr>
            <w:tcW w:w="1418" w:type="dxa"/>
            <w:hideMark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0D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нарастающим итогом с начала года</w:t>
            </w:r>
          </w:p>
        </w:tc>
      </w:tr>
      <w:tr w:rsidR="00A93267" w:rsidRPr="00340DF7" w:rsidTr="00340DF7">
        <w:tc>
          <w:tcPr>
            <w:tcW w:w="4649" w:type="dxa"/>
            <w:hideMark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0DF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37" w:type="dxa"/>
            <w:hideMark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0DF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22" w:type="dxa"/>
            <w:hideMark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0DF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134" w:type="dxa"/>
            <w:hideMark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0DF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418" w:type="dxa"/>
            <w:hideMark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0DF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A93267" w:rsidRPr="00340DF7" w:rsidTr="00340DF7">
        <w:tc>
          <w:tcPr>
            <w:tcW w:w="4649" w:type="dxa"/>
            <w:hideMark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40DF7">
              <w:rPr>
                <w:rFonts w:ascii="Times New Roman" w:hAnsi="Times New Roman" w:cs="Times New Roman"/>
                <w:sz w:val="24"/>
                <w:szCs w:val="24"/>
              </w:rPr>
              <w:t>Остаток субсидии на начало года, всего:</w:t>
            </w:r>
          </w:p>
        </w:tc>
        <w:tc>
          <w:tcPr>
            <w:tcW w:w="737" w:type="dxa"/>
            <w:vAlign w:val="bottom"/>
            <w:hideMark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6" w:name="P1066"/>
            <w:bookmarkEnd w:id="36"/>
            <w:r w:rsidRPr="00340DF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22" w:type="dxa"/>
            <w:vAlign w:val="bottom"/>
            <w:hideMark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DF7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34" w:type="dxa"/>
            <w:vAlign w:val="bottom"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267" w:rsidRPr="00340DF7" w:rsidTr="00340DF7">
        <w:tc>
          <w:tcPr>
            <w:tcW w:w="4649" w:type="dxa"/>
            <w:hideMark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40DF7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ind w:left="28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40DF7">
              <w:rPr>
                <w:rFonts w:ascii="Times New Roman" w:hAnsi="Times New Roman" w:cs="Times New Roman"/>
                <w:sz w:val="24"/>
                <w:szCs w:val="24"/>
              </w:rPr>
              <w:t>потребность в котором подтверждена</w:t>
            </w:r>
          </w:p>
        </w:tc>
        <w:tc>
          <w:tcPr>
            <w:tcW w:w="737" w:type="dxa"/>
            <w:vAlign w:val="bottom"/>
            <w:hideMark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DF7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622" w:type="dxa"/>
            <w:vAlign w:val="bottom"/>
            <w:hideMark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DF7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34" w:type="dxa"/>
            <w:vAlign w:val="bottom"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267" w:rsidRPr="00340DF7" w:rsidTr="00340DF7">
        <w:tc>
          <w:tcPr>
            <w:tcW w:w="4649" w:type="dxa"/>
            <w:hideMark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ind w:left="28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40DF7">
              <w:rPr>
                <w:rFonts w:ascii="Times New Roman" w:hAnsi="Times New Roman" w:cs="Times New Roman"/>
                <w:sz w:val="24"/>
                <w:szCs w:val="24"/>
              </w:rPr>
              <w:t>подлежащий возврату в  бюджет поселения</w:t>
            </w:r>
          </w:p>
        </w:tc>
        <w:tc>
          <w:tcPr>
            <w:tcW w:w="737" w:type="dxa"/>
            <w:vAlign w:val="bottom"/>
            <w:hideMark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DF7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622" w:type="dxa"/>
            <w:vAlign w:val="bottom"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267" w:rsidRPr="00340DF7" w:rsidTr="00340DF7">
        <w:tc>
          <w:tcPr>
            <w:tcW w:w="4649" w:type="dxa"/>
            <w:hideMark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40DF7">
              <w:rPr>
                <w:rFonts w:ascii="Times New Roman" w:hAnsi="Times New Roman" w:cs="Times New Roman"/>
                <w:sz w:val="24"/>
                <w:szCs w:val="24"/>
              </w:rPr>
              <w:t>Поступило средств, всего:</w:t>
            </w:r>
          </w:p>
        </w:tc>
        <w:tc>
          <w:tcPr>
            <w:tcW w:w="737" w:type="dxa"/>
            <w:vAlign w:val="bottom"/>
            <w:hideMark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DF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22" w:type="dxa"/>
            <w:vAlign w:val="bottom"/>
            <w:hideMark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DF7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34" w:type="dxa"/>
            <w:vAlign w:val="bottom"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267" w:rsidRPr="00340DF7" w:rsidTr="00340DF7">
        <w:tc>
          <w:tcPr>
            <w:tcW w:w="4649" w:type="dxa"/>
            <w:hideMark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40DF7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ind w:left="28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40DF7">
              <w:rPr>
                <w:rFonts w:ascii="Times New Roman" w:hAnsi="Times New Roman" w:cs="Times New Roman"/>
                <w:sz w:val="24"/>
                <w:szCs w:val="24"/>
              </w:rPr>
              <w:t>из  бюджета сельского поселения</w:t>
            </w:r>
          </w:p>
        </w:tc>
        <w:tc>
          <w:tcPr>
            <w:tcW w:w="737" w:type="dxa"/>
            <w:vAlign w:val="bottom"/>
            <w:hideMark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DF7"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1622" w:type="dxa"/>
            <w:vAlign w:val="bottom"/>
            <w:hideMark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DF7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34" w:type="dxa"/>
            <w:vAlign w:val="bottom"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267" w:rsidRPr="00340DF7" w:rsidTr="00340DF7">
        <w:tc>
          <w:tcPr>
            <w:tcW w:w="4649" w:type="dxa"/>
            <w:hideMark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ind w:firstLine="28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40DF7">
              <w:rPr>
                <w:rFonts w:ascii="Times New Roman" w:hAnsi="Times New Roman" w:cs="Times New Roman"/>
                <w:sz w:val="24"/>
                <w:szCs w:val="24"/>
              </w:rPr>
              <w:t>возврат дебиторской задолженности прошлых лет</w:t>
            </w:r>
          </w:p>
        </w:tc>
        <w:tc>
          <w:tcPr>
            <w:tcW w:w="737" w:type="dxa"/>
            <w:vAlign w:val="bottom"/>
            <w:hideMark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7" w:name="P1093"/>
            <w:bookmarkEnd w:id="37"/>
            <w:r w:rsidRPr="00340DF7"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1622" w:type="dxa"/>
            <w:vAlign w:val="bottom"/>
            <w:hideMark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DF7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34" w:type="dxa"/>
            <w:vAlign w:val="bottom"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267" w:rsidRPr="00340DF7" w:rsidTr="00340DF7">
        <w:tc>
          <w:tcPr>
            <w:tcW w:w="4649" w:type="dxa"/>
            <w:hideMark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ind w:left="56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40DF7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737" w:type="dxa"/>
            <w:vAlign w:val="bottom"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2" w:type="dxa"/>
            <w:vAlign w:val="bottom"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267" w:rsidRPr="00340DF7" w:rsidTr="00340DF7">
        <w:tc>
          <w:tcPr>
            <w:tcW w:w="4649" w:type="dxa"/>
            <w:hideMark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ind w:left="56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40DF7">
              <w:rPr>
                <w:rFonts w:ascii="Times New Roman" w:hAnsi="Times New Roman" w:cs="Times New Roman"/>
                <w:sz w:val="24"/>
                <w:szCs w:val="24"/>
              </w:rPr>
              <w:t>возврат дебиторской задолженности прошлых лет, решение об использовании которой принято</w:t>
            </w:r>
          </w:p>
        </w:tc>
        <w:tc>
          <w:tcPr>
            <w:tcW w:w="737" w:type="dxa"/>
            <w:vAlign w:val="bottom"/>
            <w:hideMark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DF7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1622" w:type="dxa"/>
            <w:vAlign w:val="bottom"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267" w:rsidRPr="00340DF7" w:rsidTr="00340DF7">
        <w:tc>
          <w:tcPr>
            <w:tcW w:w="4649" w:type="dxa"/>
            <w:hideMark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ind w:left="85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40DF7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737" w:type="dxa"/>
            <w:vAlign w:val="bottom"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2" w:type="dxa"/>
            <w:vAlign w:val="bottom"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267" w:rsidRPr="00340DF7" w:rsidTr="00340DF7">
        <w:tc>
          <w:tcPr>
            <w:tcW w:w="4649" w:type="dxa"/>
            <w:hideMark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ind w:left="85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40DF7">
              <w:rPr>
                <w:rFonts w:ascii="Times New Roman" w:hAnsi="Times New Roman" w:cs="Times New Roman"/>
                <w:sz w:val="24"/>
                <w:szCs w:val="24"/>
              </w:rPr>
              <w:t>средства, полученные при возврате займов</w:t>
            </w:r>
          </w:p>
        </w:tc>
        <w:tc>
          <w:tcPr>
            <w:tcW w:w="737" w:type="dxa"/>
            <w:vAlign w:val="bottom"/>
            <w:hideMark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DF7">
              <w:rPr>
                <w:rFonts w:ascii="Times New Roman" w:hAnsi="Times New Roman" w:cs="Times New Roman"/>
                <w:sz w:val="24"/>
                <w:szCs w:val="24"/>
              </w:rPr>
              <w:t>222</w:t>
            </w:r>
          </w:p>
        </w:tc>
        <w:tc>
          <w:tcPr>
            <w:tcW w:w="1622" w:type="dxa"/>
            <w:vAlign w:val="bottom"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267" w:rsidRPr="00340DF7" w:rsidTr="00340DF7">
        <w:tc>
          <w:tcPr>
            <w:tcW w:w="4649" w:type="dxa"/>
            <w:hideMark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ind w:left="56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40DF7">
              <w:rPr>
                <w:rFonts w:ascii="Times New Roman" w:hAnsi="Times New Roman" w:cs="Times New Roman"/>
                <w:sz w:val="24"/>
                <w:szCs w:val="24"/>
              </w:rPr>
              <w:t>возврат дебиторской задолженности прошлых лет, решение об использовании которой не принято</w:t>
            </w:r>
          </w:p>
        </w:tc>
        <w:tc>
          <w:tcPr>
            <w:tcW w:w="737" w:type="dxa"/>
            <w:vAlign w:val="bottom"/>
            <w:hideMark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DF7">
              <w:rPr>
                <w:rFonts w:ascii="Times New Roman" w:hAnsi="Times New Roman" w:cs="Times New Roman"/>
                <w:sz w:val="24"/>
                <w:szCs w:val="24"/>
              </w:rPr>
              <w:t>223</w:t>
            </w:r>
          </w:p>
        </w:tc>
        <w:tc>
          <w:tcPr>
            <w:tcW w:w="1622" w:type="dxa"/>
            <w:vAlign w:val="bottom"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267" w:rsidRPr="00340DF7" w:rsidTr="00340DF7">
        <w:tc>
          <w:tcPr>
            <w:tcW w:w="4649" w:type="dxa"/>
            <w:hideMark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ind w:left="28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40DF7">
              <w:rPr>
                <w:rFonts w:ascii="Times New Roman" w:hAnsi="Times New Roman" w:cs="Times New Roman"/>
                <w:sz w:val="24"/>
                <w:szCs w:val="24"/>
              </w:rPr>
              <w:t>проценты за пользование займами</w:t>
            </w:r>
          </w:p>
        </w:tc>
        <w:tc>
          <w:tcPr>
            <w:tcW w:w="737" w:type="dxa"/>
            <w:vAlign w:val="bottom"/>
            <w:hideMark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DF7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22" w:type="dxa"/>
            <w:vAlign w:val="bottom"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267" w:rsidRPr="00340DF7" w:rsidTr="00340DF7">
        <w:tc>
          <w:tcPr>
            <w:tcW w:w="4649" w:type="dxa"/>
            <w:hideMark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ind w:firstLine="28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40D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доходы в форме штрафов и пеней, источником финансового обеспечения которых являлись средства субсидии</w:t>
            </w:r>
          </w:p>
        </w:tc>
        <w:tc>
          <w:tcPr>
            <w:tcW w:w="737" w:type="dxa"/>
            <w:vAlign w:val="bottom"/>
            <w:hideMark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DF7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22" w:type="dxa"/>
            <w:vAlign w:val="bottom"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267" w:rsidRPr="00340DF7" w:rsidTr="00340DF7">
        <w:tc>
          <w:tcPr>
            <w:tcW w:w="4649" w:type="dxa"/>
            <w:hideMark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40DF7">
              <w:rPr>
                <w:rFonts w:ascii="Times New Roman" w:hAnsi="Times New Roman" w:cs="Times New Roman"/>
                <w:sz w:val="24"/>
                <w:szCs w:val="24"/>
              </w:rPr>
              <w:t>Выплаты по расходам, всего:</w:t>
            </w:r>
          </w:p>
        </w:tc>
        <w:tc>
          <w:tcPr>
            <w:tcW w:w="737" w:type="dxa"/>
            <w:vAlign w:val="bottom"/>
            <w:hideMark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DF7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622" w:type="dxa"/>
            <w:vAlign w:val="bottom"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267" w:rsidRPr="00340DF7" w:rsidTr="00340DF7">
        <w:tc>
          <w:tcPr>
            <w:tcW w:w="4649" w:type="dxa"/>
            <w:hideMark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ind w:left="28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40DF7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ind w:left="28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40DF7">
              <w:rPr>
                <w:rFonts w:ascii="Times New Roman" w:hAnsi="Times New Roman" w:cs="Times New Roman"/>
                <w:sz w:val="24"/>
                <w:szCs w:val="24"/>
              </w:rPr>
              <w:t>Выплаты персоналу, всего:</w:t>
            </w:r>
          </w:p>
        </w:tc>
        <w:tc>
          <w:tcPr>
            <w:tcW w:w="737" w:type="dxa"/>
            <w:vAlign w:val="bottom"/>
            <w:hideMark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DF7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622" w:type="dxa"/>
            <w:vAlign w:val="bottom"/>
            <w:hideMark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DF7">
              <w:rPr>
                <w:rFonts w:ascii="Times New Roman" w:hAnsi="Times New Roman" w:cs="Times New Roman"/>
                <w:sz w:val="24"/>
                <w:szCs w:val="24"/>
              </w:rPr>
              <w:t>0100</w:t>
            </w:r>
          </w:p>
        </w:tc>
        <w:tc>
          <w:tcPr>
            <w:tcW w:w="1134" w:type="dxa"/>
            <w:vAlign w:val="bottom"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267" w:rsidRPr="00340DF7" w:rsidTr="00340DF7">
        <w:tc>
          <w:tcPr>
            <w:tcW w:w="4649" w:type="dxa"/>
            <w:hideMark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DF7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737" w:type="dxa"/>
            <w:vAlign w:val="bottom"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2" w:type="dxa"/>
            <w:vAlign w:val="bottom"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267" w:rsidRPr="00340DF7" w:rsidTr="00340DF7">
        <w:tc>
          <w:tcPr>
            <w:tcW w:w="4649" w:type="dxa"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ind w:left="28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2" w:type="dxa"/>
            <w:vAlign w:val="bottom"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267" w:rsidRPr="00340DF7" w:rsidTr="00340DF7">
        <w:tc>
          <w:tcPr>
            <w:tcW w:w="4649" w:type="dxa"/>
            <w:hideMark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ind w:left="28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40DF7">
              <w:rPr>
                <w:rFonts w:ascii="Times New Roman" w:hAnsi="Times New Roman" w:cs="Times New Roman"/>
                <w:sz w:val="24"/>
                <w:szCs w:val="24"/>
              </w:rPr>
              <w:t>Закупка работ и услуг, всего:</w:t>
            </w:r>
          </w:p>
        </w:tc>
        <w:tc>
          <w:tcPr>
            <w:tcW w:w="737" w:type="dxa"/>
            <w:vAlign w:val="bottom"/>
            <w:hideMark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DF7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622" w:type="dxa"/>
            <w:vAlign w:val="bottom"/>
            <w:hideMark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DF7">
              <w:rPr>
                <w:rFonts w:ascii="Times New Roman" w:hAnsi="Times New Roman" w:cs="Times New Roman"/>
                <w:sz w:val="24"/>
                <w:szCs w:val="24"/>
              </w:rPr>
              <w:t>0200</w:t>
            </w:r>
          </w:p>
        </w:tc>
        <w:tc>
          <w:tcPr>
            <w:tcW w:w="1134" w:type="dxa"/>
            <w:vAlign w:val="bottom"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267" w:rsidRPr="00340DF7" w:rsidTr="00340DF7">
        <w:tc>
          <w:tcPr>
            <w:tcW w:w="4649" w:type="dxa"/>
            <w:hideMark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DF7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737" w:type="dxa"/>
            <w:vAlign w:val="bottom"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2" w:type="dxa"/>
            <w:vAlign w:val="bottom"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267" w:rsidRPr="00340DF7" w:rsidTr="00340DF7">
        <w:tc>
          <w:tcPr>
            <w:tcW w:w="4649" w:type="dxa"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ind w:left="28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2" w:type="dxa"/>
            <w:vAlign w:val="bottom"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267" w:rsidRPr="00340DF7" w:rsidTr="00340DF7">
        <w:tc>
          <w:tcPr>
            <w:tcW w:w="4649" w:type="dxa"/>
            <w:hideMark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ind w:left="28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40DF7">
              <w:rPr>
                <w:rFonts w:ascii="Times New Roman" w:hAnsi="Times New Roman" w:cs="Times New Roman"/>
                <w:sz w:val="24"/>
                <w:szCs w:val="24"/>
              </w:rPr>
              <w:t>Закупка не произведенных активов, нематериальных активов, материальных запасов и основных средств, всего</w:t>
            </w:r>
          </w:p>
        </w:tc>
        <w:tc>
          <w:tcPr>
            <w:tcW w:w="737" w:type="dxa"/>
            <w:vAlign w:val="bottom"/>
            <w:hideMark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DF7"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622" w:type="dxa"/>
            <w:vAlign w:val="bottom"/>
            <w:hideMark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DF7">
              <w:rPr>
                <w:rFonts w:ascii="Times New Roman" w:hAnsi="Times New Roman" w:cs="Times New Roman"/>
                <w:sz w:val="24"/>
                <w:szCs w:val="24"/>
              </w:rPr>
              <w:t>0300</w:t>
            </w:r>
          </w:p>
        </w:tc>
        <w:tc>
          <w:tcPr>
            <w:tcW w:w="1134" w:type="dxa"/>
            <w:vAlign w:val="bottom"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267" w:rsidRPr="00340DF7" w:rsidTr="00340DF7">
        <w:tc>
          <w:tcPr>
            <w:tcW w:w="4649" w:type="dxa"/>
            <w:hideMark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DF7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737" w:type="dxa"/>
            <w:vAlign w:val="bottom"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2" w:type="dxa"/>
            <w:vAlign w:val="bottom"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267" w:rsidRPr="00340DF7" w:rsidTr="00340DF7">
        <w:tc>
          <w:tcPr>
            <w:tcW w:w="4649" w:type="dxa"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ind w:left="28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2" w:type="dxa"/>
            <w:vAlign w:val="bottom"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267" w:rsidRPr="00340DF7" w:rsidTr="00340DF7">
        <w:tc>
          <w:tcPr>
            <w:tcW w:w="4649" w:type="dxa"/>
            <w:hideMark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ind w:left="28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40DF7">
              <w:rPr>
                <w:rFonts w:ascii="Times New Roman" w:hAnsi="Times New Roman" w:cs="Times New Roman"/>
                <w:sz w:val="24"/>
                <w:szCs w:val="24"/>
              </w:rPr>
              <w:t>Перечисление средств в качестве взноса в уставный (складочный) капитал, вкладов в имущество другой организации (если положениями нормативных правовых актов, регулирующих порядок предоставления целевых средств, предусмотрена возможность их перечисления указанной организации), всего:</w:t>
            </w:r>
          </w:p>
        </w:tc>
        <w:tc>
          <w:tcPr>
            <w:tcW w:w="737" w:type="dxa"/>
            <w:vAlign w:val="bottom"/>
            <w:hideMark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DF7">
              <w:rPr>
                <w:rFonts w:ascii="Times New Roman" w:hAnsi="Times New Roman" w:cs="Times New Roman"/>
                <w:sz w:val="24"/>
                <w:szCs w:val="24"/>
              </w:rPr>
              <w:t>340</w:t>
            </w:r>
          </w:p>
        </w:tc>
        <w:tc>
          <w:tcPr>
            <w:tcW w:w="1622" w:type="dxa"/>
            <w:vAlign w:val="bottom"/>
            <w:hideMark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DF7">
              <w:rPr>
                <w:rFonts w:ascii="Times New Roman" w:hAnsi="Times New Roman" w:cs="Times New Roman"/>
                <w:sz w:val="24"/>
                <w:szCs w:val="24"/>
              </w:rPr>
              <w:t>0420</w:t>
            </w:r>
          </w:p>
        </w:tc>
        <w:tc>
          <w:tcPr>
            <w:tcW w:w="1134" w:type="dxa"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267" w:rsidRPr="00340DF7" w:rsidTr="00340DF7">
        <w:tc>
          <w:tcPr>
            <w:tcW w:w="4649" w:type="dxa"/>
            <w:hideMark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DF7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737" w:type="dxa"/>
            <w:vAlign w:val="bottom"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2" w:type="dxa"/>
            <w:vAlign w:val="bottom"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267" w:rsidRPr="00340DF7" w:rsidTr="00340DF7">
        <w:tc>
          <w:tcPr>
            <w:tcW w:w="4649" w:type="dxa"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ind w:left="28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2" w:type="dxa"/>
            <w:vAlign w:val="bottom"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267" w:rsidRPr="00340DF7" w:rsidTr="00340DF7">
        <w:tc>
          <w:tcPr>
            <w:tcW w:w="4649" w:type="dxa"/>
            <w:hideMark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ind w:left="28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40DF7">
              <w:rPr>
                <w:rFonts w:ascii="Times New Roman" w:hAnsi="Times New Roman" w:cs="Times New Roman"/>
                <w:sz w:val="24"/>
                <w:szCs w:val="24"/>
              </w:rPr>
              <w:t>Перечисление средств в целях предоставления грантов</w:t>
            </w:r>
          </w:p>
        </w:tc>
        <w:tc>
          <w:tcPr>
            <w:tcW w:w="737" w:type="dxa"/>
            <w:vAlign w:val="bottom"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2" w:type="dxa"/>
            <w:vAlign w:val="bottom"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267" w:rsidRPr="00340DF7" w:rsidTr="00340DF7">
        <w:tc>
          <w:tcPr>
            <w:tcW w:w="4649" w:type="dxa"/>
            <w:hideMark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ind w:left="28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40DF7">
              <w:rPr>
                <w:rFonts w:ascii="Times New Roman" w:hAnsi="Times New Roman" w:cs="Times New Roman"/>
                <w:sz w:val="24"/>
                <w:szCs w:val="24"/>
              </w:rPr>
              <w:t>Перечисление средств в целях предоставления займов (микрозаймов)</w:t>
            </w:r>
          </w:p>
        </w:tc>
        <w:tc>
          <w:tcPr>
            <w:tcW w:w="737" w:type="dxa"/>
            <w:vAlign w:val="bottom"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2" w:type="dxa"/>
            <w:vAlign w:val="bottom"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267" w:rsidRPr="00340DF7" w:rsidTr="00340DF7">
        <w:tc>
          <w:tcPr>
            <w:tcW w:w="4649" w:type="dxa"/>
            <w:hideMark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ind w:left="28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40DF7">
              <w:rPr>
                <w:rFonts w:ascii="Times New Roman" w:hAnsi="Times New Roman" w:cs="Times New Roman"/>
                <w:sz w:val="24"/>
                <w:szCs w:val="24"/>
              </w:rPr>
              <w:t>Уплата налогов, сборов и иных платежей в бюджеты бюджетной системы Российской Федерации, всего:</w:t>
            </w:r>
          </w:p>
        </w:tc>
        <w:tc>
          <w:tcPr>
            <w:tcW w:w="737" w:type="dxa"/>
            <w:vAlign w:val="bottom"/>
            <w:hideMark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DF7"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622" w:type="dxa"/>
            <w:vAlign w:val="bottom"/>
            <w:hideMark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DF7">
              <w:rPr>
                <w:rFonts w:ascii="Times New Roman" w:hAnsi="Times New Roman" w:cs="Times New Roman"/>
                <w:sz w:val="24"/>
                <w:szCs w:val="24"/>
              </w:rPr>
              <w:t>0810</w:t>
            </w:r>
          </w:p>
        </w:tc>
        <w:tc>
          <w:tcPr>
            <w:tcW w:w="1134" w:type="dxa"/>
            <w:vAlign w:val="bottom"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267" w:rsidRPr="00340DF7" w:rsidTr="00340DF7">
        <w:tc>
          <w:tcPr>
            <w:tcW w:w="4649" w:type="dxa"/>
            <w:hideMark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DF7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737" w:type="dxa"/>
            <w:vAlign w:val="bottom"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2" w:type="dxa"/>
            <w:vAlign w:val="bottom"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267" w:rsidRPr="00340DF7" w:rsidTr="00340DF7">
        <w:tc>
          <w:tcPr>
            <w:tcW w:w="4649" w:type="dxa"/>
            <w:hideMark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ind w:left="28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40DF7">
              <w:rPr>
                <w:rFonts w:ascii="Times New Roman" w:hAnsi="Times New Roman" w:cs="Times New Roman"/>
                <w:sz w:val="24"/>
                <w:szCs w:val="24"/>
              </w:rPr>
              <w:t>Иные выплаты, всего:</w:t>
            </w:r>
          </w:p>
        </w:tc>
        <w:tc>
          <w:tcPr>
            <w:tcW w:w="737" w:type="dxa"/>
            <w:vAlign w:val="bottom"/>
            <w:hideMark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DF7">
              <w:rPr>
                <w:rFonts w:ascii="Times New Roman" w:hAnsi="Times New Roman" w:cs="Times New Roman"/>
                <w:sz w:val="24"/>
                <w:szCs w:val="24"/>
              </w:rPr>
              <w:t>370</w:t>
            </w:r>
          </w:p>
        </w:tc>
        <w:tc>
          <w:tcPr>
            <w:tcW w:w="1622" w:type="dxa"/>
            <w:vAlign w:val="bottom"/>
            <w:hideMark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DF7">
              <w:rPr>
                <w:rFonts w:ascii="Times New Roman" w:hAnsi="Times New Roman" w:cs="Times New Roman"/>
                <w:sz w:val="24"/>
                <w:szCs w:val="24"/>
              </w:rPr>
              <w:t>0820</w:t>
            </w:r>
          </w:p>
        </w:tc>
        <w:tc>
          <w:tcPr>
            <w:tcW w:w="1134" w:type="dxa"/>
            <w:vAlign w:val="bottom"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267" w:rsidRPr="00340DF7" w:rsidTr="00340DF7">
        <w:tc>
          <w:tcPr>
            <w:tcW w:w="4649" w:type="dxa"/>
            <w:hideMark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DF7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737" w:type="dxa"/>
            <w:vAlign w:val="bottom"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2" w:type="dxa"/>
            <w:vAlign w:val="bottom"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267" w:rsidRPr="00340DF7" w:rsidTr="00340DF7">
        <w:tc>
          <w:tcPr>
            <w:tcW w:w="4649" w:type="dxa"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ind w:left="28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2" w:type="dxa"/>
            <w:vAlign w:val="bottom"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267" w:rsidRPr="00340DF7" w:rsidTr="00340DF7">
        <w:tc>
          <w:tcPr>
            <w:tcW w:w="4649" w:type="dxa"/>
            <w:hideMark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ind w:left="28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40DF7">
              <w:rPr>
                <w:rFonts w:ascii="Times New Roman" w:hAnsi="Times New Roman" w:cs="Times New Roman"/>
                <w:sz w:val="24"/>
                <w:szCs w:val="24"/>
              </w:rPr>
              <w:t>Возвращено в бюджет поселения, всего:</w:t>
            </w:r>
          </w:p>
        </w:tc>
        <w:tc>
          <w:tcPr>
            <w:tcW w:w="737" w:type="dxa"/>
            <w:vAlign w:val="bottom"/>
            <w:hideMark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DF7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622" w:type="dxa"/>
            <w:vAlign w:val="bottom"/>
            <w:hideMark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DF7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34" w:type="dxa"/>
            <w:vAlign w:val="bottom"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267" w:rsidRPr="00340DF7" w:rsidTr="00340DF7">
        <w:tc>
          <w:tcPr>
            <w:tcW w:w="4649" w:type="dxa"/>
            <w:hideMark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ind w:left="28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40DF7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ind w:left="28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40DF7">
              <w:rPr>
                <w:rFonts w:ascii="Times New Roman" w:hAnsi="Times New Roman" w:cs="Times New Roman"/>
                <w:sz w:val="24"/>
                <w:szCs w:val="24"/>
              </w:rPr>
              <w:t>израсходованных не по целевому назначению</w:t>
            </w:r>
          </w:p>
        </w:tc>
        <w:tc>
          <w:tcPr>
            <w:tcW w:w="737" w:type="dxa"/>
            <w:vAlign w:val="bottom"/>
            <w:hideMark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DF7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622" w:type="dxa"/>
            <w:vAlign w:val="bottom"/>
            <w:hideMark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DF7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34" w:type="dxa"/>
            <w:vAlign w:val="bottom"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267" w:rsidRPr="00340DF7" w:rsidTr="00340DF7">
        <w:tc>
          <w:tcPr>
            <w:tcW w:w="4649" w:type="dxa"/>
            <w:hideMark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ind w:left="28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40DF7">
              <w:rPr>
                <w:rFonts w:ascii="Times New Roman" w:hAnsi="Times New Roman" w:cs="Times New Roman"/>
                <w:sz w:val="24"/>
                <w:szCs w:val="24"/>
              </w:rPr>
              <w:t>в результате применения штрафных санкций</w:t>
            </w:r>
          </w:p>
        </w:tc>
        <w:tc>
          <w:tcPr>
            <w:tcW w:w="737" w:type="dxa"/>
            <w:vAlign w:val="bottom"/>
            <w:hideMark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DF7">
              <w:rPr>
                <w:rFonts w:ascii="Times New Roman" w:hAnsi="Times New Roman" w:cs="Times New Roman"/>
                <w:sz w:val="24"/>
                <w:szCs w:val="24"/>
              </w:rPr>
              <w:t>420</w:t>
            </w:r>
          </w:p>
        </w:tc>
        <w:tc>
          <w:tcPr>
            <w:tcW w:w="1622" w:type="dxa"/>
            <w:vAlign w:val="bottom"/>
            <w:hideMark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DF7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34" w:type="dxa"/>
            <w:vAlign w:val="bottom"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267" w:rsidRPr="00340DF7" w:rsidTr="00340DF7">
        <w:tc>
          <w:tcPr>
            <w:tcW w:w="4649" w:type="dxa"/>
            <w:hideMark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ind w:left="28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40DF7">
              <w:rPr>
                <w:rFonts w:ascii="Times New Roman" w:hAnsi="Times New Roman" w:cs="Times New Roman"/>
                <w:sz w:val="24"/>
                <w:szCs w:val="24"/>
              </w:rPr>
              <w:t>в сумме остатка субсидии на начало года, потребность в которой не подтверждена</w:t>
            </w:r>
          </w:p>
        </w:tc>
        <w:tc>
          <w:tcPr>
            <w:tcW w:w="737" w:type="dxa"/>
            <w:vAlign w:val="bottom"/>
            <w:hideMark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DF7">
              <w:rPr>
                <w:rFonts w:ascii="Times New Roman" w:hAnsi="Times New Roman" w:cs="Times New Roman"/>
                <w:sz w:val="24"/>
                <w:szCs w:val="24"/>
              </w:rPr>
              <w:t>430</w:t>
            </w:r>
          </w:p>
        </w:tc>
        <w:tc>
          <w:tcPr>
            <w:tcW w:w="1622" w:type="dxa"/>
            <w:vAlign w:val="bottom"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267" w:rsidRPr="00340DF7" w:rsidTr="00340DF7">
        <w:tc>
          <w:tcPr>
            <w:tcW w:w="4649" w:type="dxa"/>
            <w:hideMark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ind w:left="28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40DF7">
              <w:rPr>
                <w:rFonts w:ascii="Times New Roman" w:hAnsi="Times New Roman" w:cs="Times New Roman"/>
                <w:sz w:val="24"/>
                <w:szCs w:val="24"/>
              </w:rPr>
              <w:t>в сумме возврата дебиторской задолженности прошлых лет, решение об использовании которой не принято</w:t>
            </w:r>
          </w:p>
        </w:tc>
        <w:tc>
          <w:tcPr>
            <w:tcW w:w="737" w:type="dxa"/>
            <w:vAlign w:val="bottom"/>
            <w:hideMark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DF7">
              <w:rPr>
                <w:rFonts w:ascii="Times New Roman" w:hAnsi="Times New Roman" w:cs="Times New Roman"/>
                <w:sz w:val="24"/>
                <w:szCs w:val="24"/>
              </w:rPr>
              <w:t>440</w:t>
            </w:r>
          </w:p>
        </w:tc>
        <w:tc>
          <w:tcPr>
            <w:tcW w:w="1622" w:type="dxa"/>
            <w:vAlign w:val="bottom"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267" w:rsidRPr="00340DF7" w:rsidTr="00340DF7">
        <w:tc>
          <w:tcPr>
            <w:tcW w:w="4649" w:type="dxa"/>
            <w:hideMark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40DF7">
              <w:rPr>
                <w:rFonts w:ascii="Times New Roman" w:hAnsi="Times New Roman" w:cs="Times New Roman"/>
                <w:sz w:val="24"/>
                <w:szCs w:val="24"/>
              </w:rPr>
              <w:t>Остаток Субсидии на конец отчетного периода, всего:</w:t>
            </w:r>
          </w:p>
        </w:tc>
        <w:tc>
          <w:tcPr>
            <w:tcW w:w="737" w:type="dxa"/>
            <w:vAlign w:val="bottom"/>
            <w:hideMark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8" w:name="P1275"/>
            <w:bookmarkEnd w:id="38"/>
            <w:r w:rsidRPr="00340DF7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622" w:type="dxa"/>
            <w:vAlign w:val="bottom"/>
            <w:hideMark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DF7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34" w:type="dxa"/>
            <w:vAlign w:val="bottom"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267" w:rsidRPr="00340DF7" w:rsidTr="00340DF7">
        <w:tc>
          <w:tcPr>
            <w:tcW w:w="4649" w:type="dxa"/>
            <w:hideMark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ind w:left="28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40DF7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ind w:left="28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40DF7">
              <w:rPr>
                <w:rFonts w:ascii="Times New Roman" w:hAnsi="Times New Roman" w:cs="Times New Roman"/>
                <w:sz w:val="24"/>
                <w:szCs w:val="24"/>
              </w:rPr>
              <w:t>требуется в направлении на те же цели</w:t>
            </w:r>
          </w:p>
        </w:tc>
        <w:tc>
          <w:tcPr>
            <w:tcW w:w="737" w:type="dxa"/>
            <w:vAlign w:val="bottom"/>
            <w:hideMark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DF7">
              <w:rPr>
                <w:rFonts w:ascii="Times New Roman" w:hAnsi="Times New Roman" w:cs="Times New Roman"/>
                <w:sz w:val="24"/>
                <w:szCs w:val="24"/>
              </w:rPr>
              <w:t>510</w:t>
            </w:r>
          </w:p>
        </w:tc>
        <w:tc>
          <w:tcPr>
            <w:tcW w:w="1622" w:type="dxa"/>
            <w:vAlign w:val="bottom"/>
            <w:hideMark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DF7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34" w:type="dxa"/>
            <w:vAlign w:val="bottom"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267" w:rsidRPr="00340DF7" w:rsidTr="00340DF7">
        <w:tc>
          <w:tcPr>
            <w:tcW w:w="4649" w:type="dxa"/>
            <w:hideMark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ind w:left="28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40DF7">
              <w:rPr>
                <w:rFonts w:ascii="Times New Roman" w:hAnsi="Times New Roman" w:cs="Times New Roman"/>
                <w:sz w:val="24"/>
                <w:szCs w:val="24"/>
              </w:rPr>
              <w:t>подлежит возврату в  бюджет поселения</w:t>
            </w:r>
          </w:p>
        </w:tc>
        <w:tc>
          <w:tcPr>
            <w:tcW w:w="737" w:type="dxa"/>
            <w:vAlign w:val="bottom"/>
            <w:hideMark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9" w:name="P1286"/>
            <w:bookmarkEnd w:id="39"/>
            <w:r w:rsidRPr="00340DF7">
              <w:rPr>
                <w:rFonts w:ascii="Times New Roman" w:hAnsi="Times New Roman" w:cs="Times New Roman"/>
                <w:sz w:val="24"/>
                <w:szCs w:val="24"/>
              </w:rPr>
              <w:t>520</w:t>
            </w:r>
          </w:p>
        </w:tc>
        <w:tc>
          <w:tcPr>
            <w:tcW w:w="1622" w:type="dxa"/>
            <w:vAlign w:val="bottom"/>
            <w:hideMark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DF7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34" w:type="dxa"/>
            <w:vAlign w:val="bottom"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93267" w:rsidRPr="00340DF7" w:rsidRDefault="00A93267" w:rsidP="007A3DD7">
      <w:pPr>
        <w:widowControl w:val="0"/>
        <w:autoSpaceDE w:val="0"/>
        <w:autoSpaceDN w:val="0"/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A93267" w:rsidRPr="00340DF7" w:rsidRDefault="00A93267" w:rsidP="007A3DD7">
      <w:pPr>
        <w:widowControl w:val="0"/>
        <w:autoSpaceDE w:val="0"/>
        <w:autoSpaceDN w:val="0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0DF7">
        <w:rPr>
          <w:rFonts w:ascii="Times New Roman" w:hAnsi="Times New Roman" w:cs="Times New Roman"/>
          <w:sz w:val="24"/>
          <w:szCs w:val="24"/>
        </w:rPr>
        <w:t>Руководитель Учреждения  ___________ _________   _____________________</w:t>
      </w:r>
    </w:p>
    <w:p w:rsidR="00A93267" w:rsidRPr="00340DF7" w:rsidRDefault="00A93267" w:rsidP="007A3DD7">
      <w:pPr>
        <w:widowControl w:val="0"/>
        <w:autoSpaceDE w:val="0"/>
        <w:autoSpaceDN w:val="0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0DF7">
        <w:rPr>
          <w:rFonts w:ascii="Times New Roman" w:hAnsi="Times New Roman" w:cs="Times New Roman"/>
          <w:sz w:val="24"/>
          <w:szCs w:val="24"/>
        </w:rPr>
        <w:t>(уполномоченное лицо)                 (должность) (подпись)            (расшифровка подписи)</w:t>
      </w:r>
    </w:p>
    <w:p w:rsidR="00A93267" w:rsidRPr="00340DF7" w:rsidRDefault="00A93267" w:rsidP="007A3DD7">
      <w:pPr>
        <w:widowControl w:val="0"/>
        <w:autoSpaceDE w:val="0"/>
        <w:autoSpaceDN w:val="0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93267" w:rsidRPr="00340DF7" w:rsidRDefault="00A93267" w:rsidP="007A3DD7">
      <w:pPr>
        <w:widowControl w:val="0"/>
        <w:autoSpaceDE w:val="0"/>
        <w:autoSpaceDN w:val="0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0DF7">
        <w:rPr>
          <w:rFonts w:ascii="Times New Roman" w:hAnsi="Times New Roman" w:cs="Times New Roman"/>
          <w:sz w:val="24"/>
          <w:szCs w:val="24"/>
        </w:rPr>
        <w:t>Исполнитель          _______________  _______________  _________</w:t>
      </w:r>
    </w:p>
    <w:p w:rsidR="00A93267" w:rsidRPr="00340DF7" w:rsidRDefault="00A93267" w:rsidP="007A3DD7">
      <w:pPr>
        <w:widowControl w:val="0"/>
        <w:autoSpaceDE w:val="0"/>
        <w:autoSpaceDN w:val="0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0DF7">
        <w:rPr>
          <w:rFonts w:ascii="Times New Roman" w:hAnsi="Times New Roman" w:cs="Times New Roman"/>
          <w:sz w:val="24"/>
          <w:szCs w:val="24"/>
        </w:rPr>
        <w:t xml:space="preserve">                      (должность)         (ФИО)                           (телефон)</w:t>
      </w:r>
    </w:p>
    <w:p w:rsidR="00A93267" w:rsidRPr="00340DF7" w:rsidRDefault="00A93267" w:rsidP="007A3DD7">
      <w:pPr>
        <w:widowControl w:val="0"/>
        <w:autoSpaceDE w:val="0"/>
        <w:autoSpaceDN w:val="0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93267" w:rsidRPr="00340DF7" w:rsidRDefault="00A93267" w:rsidP="007A3DD7">
      <w:pPr>
        <w:widowControl w:val="0"/>
        <w:autoSpaceDE w:val="0"/>
        <w:autoSpaceDN w:val="0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0DF7">
        <w:rPr>
          <w:rFonts w:ascii="Times New Roman" w:hAnsi="Times New Roman" w:cs="Times New Roman"/>
          <w:sz w:val="24"/>
          <w:szCs w:val="24"/>
        </w:rPr>
        <w:t>"__" _________ 20__ г.</w:t>
      </w:r>
    </w:p>
    <w:p w:rsidR="00A93267" w:rsidRPr="00340DF7" w:rsidRDefault="00A93267" w:rsidP="007A3DD7">
      <w:pPr>
        <w:widowControl w:val="0"/>
        <w:autoSpaceDE w:val="0"/>
        <w:autoSpaceDN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93267" w:rsidRPr="00340DF7" w:rsidRDefault="00A93267" w:rsidP="007A3DD7">
      <w:pPr>
        <w:widowControl w:val="0"/>
        <w:autoSpaceDE w:val="0"/>
        <w:autoSpaceDN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0DF7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A93267" w:rsidRPr="00340DF7" w:rsidRDefault="00A93267" w:rsidP="007A3DD7">
      <w:pPr>
        <w:widowControl w:val="0"/>
        <w:autoSpaceDE w:val="0"/>
        <w:autoSpaceDN w:val="0"/>
        <w:spacing w:line="240" w:lineRule="auto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40" w:name="P1300"/>
      <w:bookmarkEnd w:id="40"/>
      <w:r w:rsidRPr="00340DF7">
        <w:rPr>
          <w:rFonts w:ascii="Times New Roman" w:hAnsi="Times New Roman" w:cs="Times New Roman"/>
          <w:sz w:val="24"/>
          <w:szCs w:val="24"/>
        </w:rPr>
        <w:t xml:space="preserve">&lt;1&gt; </w:t>
      </w:r>
      <w:bookmarkStart w:id="41" w:name="P1301"/>
      <w:bookmarkEnd w:id="41"/>
      <w:r w:rsidRPr="00340DF7">
        <w:rPr>
          <w:rFonts w:ascii="Times New Roman" w:hAnsi="Times New Roman" w:cs="Times New Roman"/>
          <w:sz w:val="24"/>
          <w:szCs w:val="24"/>
        </w:rPr>
        <w:t>Настоящий отчет составляется нарастающим итогом с начала текущего финансового года.</w:t>
      </w:r>
    </w:p>
    <w:p w:rsidR="00A93267" w:rsidRPr="00340DF7" w:rsidRDefault="00A93267" w:rsidP="007A3DD7">
      <w:pPr>
        <w:widowControl w:val="0"/>
        <w:autoSpaceDE w:val="0"/>
        <w:autoSpaceDN w:val="0"/>
        <w:spacing w:line="240" w:lineRule="auto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42" w:name="P1302"/>
      <w:bookmarkEnd w:id="42"/>
      <w:r w:rsidRPr="00340DF7">
        <w:rPr>
          <w:rFonts w:ascii="Times New Roman" w:hAnsi="Times New Roman" w:cs="Times New Roman"/>
          <w:sz w:val="24"/>
          <w:szCs w:val="24"/>
        </w:rPr>
        <w:t>&lt;2</w:t>
      </w:r>
      <w:r w:rsidRPr="00340DF7">
        <w:rPr>
          <w:rFonts w:ascii="Times New Roman" w:hAnsi="Times New Roman" w:cs="Times New Roman"/>
          <w:color w:val="000000"/>
          <w:sz w:val="24"/>
          <w:szCs w:val="24"/>
        </w:rPr>
        <w:t xml:space="preserve">&gt; </w:t>
      </w:r>
      <w:hyperlink r:id="rId49" w:anchor="P1066" w:history="1">
        <w:r w:rsidRPr="00340DF7">
          <w:rPr>
            <w:rStyle w:val="a5"/>
            <w:rFonts w:ascii="Times New Roman" w:hAnsi="Times New Roman"/>
            <w:color w:val="000000"/>
            <w:sz w:val="24"/>
            <w:szCs w:val="24"/>
          </w:rPr>
          <w:t>Строки 100</w:t>
        </w:r>
      </w:hyperlink>
      <w:r w:rsidRPr="00340DF7">
        <w:rPr>
          <w:rFonts w:ascii="Times New Roman" w:hAnsi="Times New Roman" w:cs="Times New Roman"/>
          <w:color w:val="000000"/>
          <w:sz w:val="24"/>
          <w:szCs w:val="24"/>
        </w:rPr>
        <w:t xml:space="preserve"> - </w:t>
      </w:r>
      <w:hyperlink r:id="rId50" w:anchor="P1093" w:history="1">
        <w:r w:rsidRPr="00340DF7">
          <w:rPr>
            <w:rStyle w:val="a5"/>
            <w:rFonts w:ascii="Times New Roman" w:hAnsi="Times New Roman"/>
            <w:color w:val="000000"/>
            <w:sz w:val="24"/>
            <w:szCs w:val="24"/>
          </w:rPr>
          <w:t>220</w:t>
        </w:r>
      </w:hyperlink>
      <w:r w:rsidRPr="00340DF7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hyperlink r:id="rId51" w:anchor="P1275" w:history="1">
        <w:r w:rsidRPr="00340DF7">
          <w:rPr>
            <w:rStyle w:val="a5"/>
            <w:rFonts w:ascii="Times New Roman" w:hAnsi="Times New Roman"/>
            <w:color w:val="000000"/>
            <w:sz w:val="24"/>
            <w:szCs w:val="24"/>
          </w:rPr>
          <w:t>500</w:t>
        </w:r>
      </w:hyperlink>
      <w:r w:rsidRPr="00340DF7">
        <w:rPr>
          <w:rFonts w:ascii="Times New Roman" w:hAnsi="Times New Roman" w:cs="Times New Roman"/>
          <w:color w:val="000000"/>
          <w:sz w:val="24"/>
          <w:szCs w:val="24"/>
        </w:rPr>
        <w:t xml:space="preserve"> - </w:t>
      </w:r>
      <w:hyperlink r:id="rId52" w:anchor="P1286" w:history="1">
        <w:r w:rsidRPr="00340DF7">
          <w:rPr>
            <w:rStyle w:val="a5"/>
            <w:rFonts w:ascii="Times New Roman" w:hAnsi="Times New Roman"/>
            <w:color w:val="000000"/>
            <w:sz w:val="24"/>
            <w:szCs w:val="24"/>
          </w:rPr>
          <w:t>520</w:t>
        </w:r>
      </w:hyperlink>
      <w:r w:rsidRPr="00340DF7">
        <w:rPr>
          <w:rFonts w:ascii="Times New Roman" w:hAnsi="Times New Roman" w:cs="Times New Roman"/>
          <w:color w:val="000000"/>
          <w:sz w:val="24"/>
          <w:szCs w:val="24"/>
        </w:rPr>
        <w:t xml:space="preserve"> не предусматриваются в настоящем отчете в случае, если предоставление Субсидии осуществляется в рамках казначейского</w:t>
      </w:r>
      <w:r w:rsidRPr="00340DF7">
        <w:rPr>
          <w:rFonts w:ascii="Times New Roman" w:hAnsi="Times New Roman" w:cs="Times New Roman"/>
          <w:sz w:val="24"/>
          <w:szCs w:val="24"/>
        </w:rPr>
        <w:t xml:space="preserve"> сопровождения в порядке, установленном бюджетным законодательством Российской Федерации.</w:t>
      </w:r>
    </w:p>
    <w:p w:rsidR="00A93267" w:rsidRPr="00340DF7" w:rsidRDefault="00A93267" w:rsidP="007A3DD7">
      <w:pPr>
        <w:widowControl w:val="0"/>
        <w:autoSpaceDE w:val="0"/>
        <w:autoSpaceDN w:val="0"/>
        <w:spacing w:line="240" w:lineRule="auto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43" w:name="P1303"/>
      <w:bookmarkEnd w:id="43"/>
      <w:r w:rsidRPr="00340DF7">
        <w:rPr>
          <w:rFonts w:ascii="Times New Roman" w:hAnsi="Times New Roman" w:cs="Times New Roman"/>
          <w:sz w:val="24"/>
          <w:szCs w:val="24"/>
        </w:rPr>
        <w:t>&lt;3&gt; Коды направлений расходования Субсидии, указываемые в настоящем отчете, должны соответствовать кодам, указанным в Соглашении</w:t>
      </w:r>
    </w:p>
    <w:p w:rsidR="00A93267" w:rsidRPr="00340DF7" w:rsidRDefault="00A93267" w:rsidP="007A3DD7">
      <w:pPr>
        <w:widowControl w:val="0"/>
        <w:autoSpaceDE w:val="0"/>
        <w:autoSpaceDN w:val="0"/>
        <w:spacing w:line="240" w:lineRule="auto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93267" w:rsidRPr="00340DF7" w:rsidRDefault="00A93267" w:rsidP="007A3DD7">
      <w:pPr>
        <w:widowControl w:val="0"/>
        <w:autoSpaceDE w:val="0"/>
        <w:autoSpaceDN w:val="0"/>
        <w:spacing w:line="240" w:lineRule="auto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93267" w:rsidRPr="00340DF7" w:rsidRDefault="00A93267" w:rsidP="007A3DD7">
      <w:pPr>
        <w:widowControl w:val="0"/>
        <w:autoSpaceDE w:val="0"/>
        <w:autoSpaceDN w:val="0"/>
        <w:spacing w:line="240" w:lineRule="auto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93267" w:rsidRPr="00340DF7" w:rsidRDefault="00A93267" w:rsidP="007A3DD7">
      <w:pPr>
        <w:widowControl w:val="0"/>
        <w:autoSpaceDE w:val="0"/>
        <w:autoSpaceDN w:val="0"/>
        <w:spacing w:line="240" w:lineRule="auto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93267" w:rsidRPr="00340DF7" w:rsidRDefault="00A93267" w:rsidP="007A3DD7">
      <w:pPr>
        <w:widowControl w:val="0"/>
        <w:autoSpaceDE w:val="0"/>
        <w:autoSpaceDN w:val="0"/>
        <w:spacing w:line="240" w:lineRule="auto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93267" w:rsidRPr="00340DF7" w:rsidRDefault="00A93267" w:rsidP="007A3DD7">
      <w:pPr>
        <w:widowControl w:val="0"/>
        <w:autoSpaceDE w:val="0"/>
        <w:autoSpaceDN w:val="0"/>
        <w:spacing w:line="240" w:lineRule="auto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93267" w:rsidRDefault="00A93267" w:rsidP="007A3DD7">
      <w:pPr>
        <w:widowControl w:val="0"/>
        <w:autoSpaceDE w:val="0"/>
        <w:autoSpaceDN w:val="0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A3DD7" w:rsidRPr="00340DF7" w:rsidRDefault="007A3DD7" w:rsidP="007A3DD7">
      <w:pPr>
        <w:widowControl w:val="0"/>
        <w:autoSpaceDE w:val="0"/>
        <w:autoSpaceDN w:val="0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93267" w:rsidRPr="00340DF7" w:rsidRDefault="00A93267" w:rsidP="007A3DD7">
      <w:pPr>
        <w:widowControl w:val="0"/>
        <w:autoSpaceDE w:val="0"/>
        <w:autoSpaceDN w:val="0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93267" w:rsidRPr="00340DF7" w:rsidRDefault="00A93267" w:rsidP="007A3DD7">
      <w:pPr>
        <w:widowControl w:val="0"/>
        <w:autoSpaceDE w:val="0"/>
        <w:autoSpaceDN w:val="0"/>
        <w:spacing w:line="240" w:lineRule="auto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93267" w:rsidRPr="00340DF7" w:rsidRDefault="00A93267" w:rsidP="007A3DD7">
      <w:pPr>
        <w:widowControl w:val="0"/>
        <w:autoSpaceDE w:val="0"/>
        <w:autoSpaceDN w:val="0"/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40DF7">
        <w:rPr>
          <w:rFonts w:ascii="Times New Roman" w:hAnsi="Times New Roman" w:cs="Times New Roman"/>
          <w:sz w:val="24"/>
          <w:szCs w:val="24"/>
        </w:rPr>
        <w:lastRenderedPageBreak/>
        <w:t xml:space="preserve">Раздел  2 </w:t>
      </w:r>
    </w:p>
    <w:p w:rsidR="00A93267" w:rsidRPr="00340DF7" w:rsidRDefault="00A93267" w:rsidP="007A3DD7">
      <w:pPr>
        <w:widowControl w:val="0"/>
        <w:autoSpaceDE w:val="0"/>
        <w:autoSpaceDN w:val="0"/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40DF7">
        <w:rPr>
          <w:rFonts w:ascii="Times New Roman" w:hAnsi="Times New Roman" w:cs="Times New Roman"/>
          <w:sz w:val="24"/>
          <w:szCs w:val="24"/>
        </w:rPr>
        <w:t>о достижении значений показателей результативности</w:t>
      </w:r>
    </w:p>
    <w:p w:rsidR="00A93267" w:rsidRPr="00340DF7" w:rsidRDefault="00A93267" w:rsidP="007A3DD7">
      <w:pPr>
        <w:widowControl w:val="0"/>
        <w:autoSpaceDE w:val="0"/>
        <w:autoSpaceDN w:val="0"/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40DF7">
        <w:rPr>
          <w:rFonts w:ascii="Times New Roman" w:hAnsi="Times New Roman" w:cs="Times New Roman"/>
          <w:sz w:val="24"/>
          <w:szCs w:val="24"/>
        </w:rPr>
        <w:t>предоставления Субсидии по состоянию</w:t>
      </w:r>
    </w:p>
    <w:p w:rsidR="00A93267" w:rsidRPr="00340DF7" w:rsidRDefault="00A93267" w:rsidP="007A3DD7">
      <w:pPr>
        <w:widowControl w:val="0"/>
        <w:autoSpaceDE w:val="0"/>
        <w:autoSpaceDN w:val="0"/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40DF7">
        <w:rPr>
          <w:rFonts w:ascii="Times New Roman" w:hAnsi="Times New Roman" w:cs="Times New Roman"/>
          <w:sz w:val="24"/>
          <w:szCs w:val="24"/>
        </w:rPr>
        <w:t>на ___________ 20__ года</w:t>
      </w:r>
    </w:p>
    <w:p w:rsidR="00A93267" w:rsidRPr="00340DF7" w:rsidRDefault="00A93267" w:rsidP="007A3DD7">
      <w:pPr>
        <w:widowControl w:val="0"/>
        <w:autoSpaceDE w:val="0"/>
        <w:autoSpaceDN w:val="0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93267" w:rsidRPr="00340DF7" w:rsidRDefault="00A93267" w:rsidP="007A3DD7">
      <w:pPr>
        <w:widowControl w:val="0"/>
        <w:autoSpaceDE w:val="0"/>
        <w:autoSpaceDN w:val="0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0DF7">
        <w:rPr>
          <w:rFonts w:ascii="Times New Roman" w:hAnsi="Times New Roman" w:cs="Times New Roman"/>
          <w:sz w:val="24"/>
          <w:szCs w:val="24"/>
        </w:rPr>
        <w:t>Наименование Учреждения _______________________________________</w:t>
      </w:r>
    </w:p>
    <w:p w:rsidR="00A93267" w:rsidRPr="00340DF7" w:rsidRDefault="00A93267" w:rsidP="007A3DD7">
      <w:pPr>
        <w:widowControl w:val="0"/>
        <w:autoSpaceDE w:val="0"/>
        <w:autoSpaceDN w:val="0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0DF7">
        <w:rPr>
          <w:rFonts w:ascii="Times New Roman" w:hAnsi="Times New Roman" w:cs="Times New Roman"/>
          <w:sz w:val="24"/>
          <w:szCs w:val="24"/>
        </w:rPr>
        <w:t>Периодичность:          ____________________</w:t>
      </w:r>
    </w:p>
    <w:p w:rsidR="00A93267" w:rsidRPr="00340DF7" w:rsidRDefault="00A93267" w:rsidP="007A3DD7">
      <w:pPr>
        <w:widowControl w:val="0"/>
        <w:autoSpaceDE w:val="0"/>
        <w:autoSpaceDN w:val="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794"/>
        <w:gridCol w:w="1191"/>
        <w:gridCol w:w="1587"/>
        <w:gridCol w:w="680"/>
        <w:gridCol w:w="1077"/>
        <w:gridCol w:w="1757"/>
        <w:gridCol w:w="850"/>
        <w:gridCol w:w="886"/>
      </w:tblGrid>
      <w:tr w:rsidR="00A93267" w:rsidRPr="00340DF7" w:rsidTr="00340DF7">
        <w:tc>
          <w:tcPr>
            <w:tcW w:w="454" w:type="dxa"/>
            <w:vMerge w:val="restart"/>
            <w:hideMark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DF7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94" w:type="dxa"/>
            <w:vMerge w:val="restart"/>
            <w:hideMark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0D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Наименование показателя </w:t>
            </w:r>
            <w:hyperlink r:id="rId53" w:anchor="P1024" w:history="1">
              <w:r w:rsidRPr="00340DF7">
                <w:rPr>
                  <w:rStyle w:val="a5"/>
                  <w:rFonts w:ascii="Times New Roman" w:hAnsi="Times New Roman"/>
                  <w:color w:val="000000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1191" w:type="dxa"/>
            <w:vMerge w:val="restart"/>
            <w:hideMark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0D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Наименование мероприятия </w:t>
            </w:r>
            <w:hyperlink r:id="rId54" w:anchor="P1025" w:history="1">
              <w:r w:rsidRPr="00340DF7">
                <w:rPr>
                  <w:rStyle w:val="a5"/>
                  <w:rFonts w:ascii="Times New Roman" w:hAnsi="Times New Roman"/>
                  <w:color w:val="000000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2267" w:type="dxa"/>
            <w:gridSpan w:val="2"/>
            <w:hideMark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0D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Единица измерения по </w:t>
            </w:r>
            <w:hyperlink r:id="rId55" w:history="1">
              <w:r w:rsidRPr="00340DF7">
                <w:rPr>
                  <w:rStyle w:val="a5"/>
                  <w:rFonts w:ascii="Times New Roman" w:hAnsi="Times New Roman"/>
                  <w:color w:val="000000"/>
                  <w:sz w:val="24"/>
                  <w:szCs w:val="24"/>
                </w:rPr>
                <w:t>ОКЕИ</w:t>
              </w:r>
            </w:hyperlink>
            <w:r w:rsidRPr="00340D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/Единица измерения</w:t>
            </w:r>
          </w:p>
        </w:tc>
        <w:tc>
          <w:tcPr>
            <w:tcW w:w="1077" w:type="dxa"/>
            <w:vMerge w:val="restart"/>
            <w:hideMark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0D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Плановое значение показателя </w:t>
            </w:r>
            <w:hyperlink r:id="rId56" w:anchor="P1026" w:history="1">
              <w:r w:rsidRPr="00340DF7">
                <w:rPr>
                  <w:rStyle w:val="a5"/>
                  <w:rFonts w:ascii="Times New Roman" w:hAnsi="Times New Roman"/>
                  <w:color w:val="000000"/>
                  <w:sz w:val="24"/>
                  <w:szCs w:val="24"/>
                </w:rPr>
                <w:t>&lt;3&gt;</w:t>
              </w:r>
            </w:hyperlink>
          </w:p>
        </w:tc>
        <w:tc>
          <w:tcPr>
            <w:tcW w:w="1757" w:type="dxa"/>
            <w:vMerge w:val="restart"/>
            <w:hideMark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0D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Достигнутое значение показателя по состоянию на отчетную дату</w:t>
            </w:r>
          </w:p>
        </w:tc>
        <w:tc>
          <w:tcPr>
            <w:tcW w:w="850" w:type="dxa"/>
            <w:vMerge w:val="restart"/>
            <w:hideMark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DF7">
              <w:rPr>
                <w:rFonts w:ascii="Times New Roman" w:hAnsi="Times New Roman" w:cs="Times New Roman"/>
                <w:sz w:val="24"/>
                <w:szCs w:val="24"/>
              </w:rPr>
              <w:t>Процент выполнения плана</w:t>
            </w:r>
          </w:p>
        </w:tc>
        <w:tc>
          <w:tcPr>
            <w:tcW w:w="886" w:type="dxa"/>
            <w:vMerge w:val="restart"/>
            <w:hideMark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DF7">
              <w:rPr>
                <w:rFonts w:ascii="Times New Roman" w:hAnsi="Times New Roman" w:cs="Times New Roman"/>
                <w:sz w:val="24"/>
                <w:szCs w:val="24"/>
              </w:rPr>
              <w:t>Причина отклонения</w:t>
            </w:r>
          </w:p>
        </w:tc>
      </w:tr>
      <w:tr w:rsidR="00A93267" w:rsidRPr="00340DF7" w:rsidTr="00340DF7">
        <w:tc>
          <w:tcPr>
            <w:tcW w:w="454" w:type="dxa"/>
            <w:vMerge/>
            <w:vAlign w:val="center"/>
            <w:hideMark/>
          </w:tcPr>
          <w:p w:rsidR="00A93267" w:rsidRPr="00340DF7" w:rsidRDefault="00A93267" w:rsidP="007A3DD7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vMerge/>
            <w:vAlign w:val="center"/>
            <w:hideMark/>
          </w:tcPr>
          <w:p w:rsidR="00A93267" w:rsidRPr="00340DF7" w:rsidRDefault="00A93267" w:rsidP="007A3DD7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Merge/>
            <w:vAlign w:val="center"/>
            <w:hideMark/>
          </w:tcPr>
          <w:p w:rsidR="00A93267" w:rsidRPr="00340DF7" w:rsidRDefault="00A93267" w:rsidP="007A3DD7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hideMark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0D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680" w:type="dxa"/>
            <w:hideMark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0D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1077" w:type="dxa"/>
            <w:vMerge/>
            <w:vAlign w:val="center"/>
            <w:hideMark/>
          </w:tcPr>
          <w:p w:rsidR="00A93267" w:rsidRPr="00340DF7" w:rsidRDefault="00A93267" w:rsidP="007A3DD7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vMerge/>
            <w:vAlign w:val="center"/>
            <w:hideMark/>
          </w:tcPr>
          <w:p w:rsidR="00A93267" w:rsidRPr="00340DF7" w:rsidRDefault="00A93267" w:rsidP="007A3DD7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A93267" w:rsidRPr="00340DF7" w:rsidRDefault="00A93267" w:rsidP="007A3DD7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6" w:type="dxa"/>
            <w:vMerge/>
            <w:vAlign w:val="center"/>
            <w:hideMark/>
          </w:tcPr>
          <w:p w:rsidR="00A93267" w:rsidRPr="00340DF7" w:rsidRDefault="00A93267" w:rsidP="007A3DD7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267" w:rsidRPr="00340DF7" w:rsidTr="00340DF7">
        <w:tc>
          <w:tcPr>
            <w:tcW w:w="454" w:type="dxa"/>
            <w:hideMark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0DF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94" w:type="dxa"/>
            <w:hideMark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40DF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191" w:type="dxa"/>
            <w:hideMark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40DF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1587" w:type="dxa"/>
            <w:hideMark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40DF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680" w:type="dxa"/>
            <w:hideMark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40DF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1077" w:type="dxa"/>
            <w:hideMark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40DF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757" w:type="dxa"/>
            <w:hideMark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bookmarkStart w:id="44" w:name="P1001"/>
            <w:bookmarkEnd w:id="44"/>
            <w:r w:rsidRPr="00340DF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850" w:type="dxa"/>
            <w:hideMark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0DF7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86" w:type="dxa"/>
            <w:hideMark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0DF7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A93267" w:rsidRPr="00340DF7" w:rsidTr="00340DF7">
        <w:tc>
          <w:tcPr>
            <w:tcW w:w="454" w:type="dxa"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0" w:type="dxa"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6" w:type="dxa"/>
          </w:tcPr>
          <w:p w:rsidR="00A93267" w:rsidRPr="00340DF7" w:rsidRDefault="00A93267" w:rsidP="007A3DD7">
            <w:pPr>
              <w:widowControl w:val="0"/>
              <w:autoSpaceDE w:val="0"/>
              <w:autoSpaceDN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93267" w:rsidRPr="00340DF7" w:rsidRDefault="00A93267" w:rsidP="007A3DD7">
      <w:pPr>
        <w:widowControl w:val="0"/>
        <w:autoSpaceDE w:val="0"/>
        <w:autoSpaceDN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93267" w:rsidRPr="00340DF7" w:rsidRDefault="00A93267" w:rsidP="007A3DD7">
      <w:pPr>
        <w:widowControl w:val="0"/>
        <w:autoSpaceDE w:val="0"/>
        <w:autoSpaceDN w:val="0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0DF7">
        <w:rPr>
          <w:rFonts w:ascii="Times New Roman" w:hAnsi="Times New Roman" w:cs="Times New Roman"/>
          <w:sz w:val="24"/>
          <w:szCs w:val="24"/>
        </w:rPr>
        <w:t>Руководитель Учреждения  ___________ _________   _____________________</w:t>
      </w:r>
    </w:p>
    <w:p w:rsidR="00A93267" w:rsidRPr="00340DF7" w:rsidRDefault="00A93267" w:rsidP="007A3DD7">
      <w:pPr>
        <w:widowControl w:val="0"/>
        <w:autoSpaceDE w:val="0"/>
        <w:autoSpaceDN w:val="0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0DF7">
        <w:rPr>
          <w:rFonts w:ascii="Times New Roman" w:hAnsi="Times New Roman" w:cs="Times New Roman"/>
          <w:sz w:val="24"/>
          <w:szCs w:val="24"/>
        </w:rPr>
        <w:t>(уполномоченное лицо)    (должность) (подпись)   (расшифровка подписи)</w:t>
      </w:r>
    </w:p>
    <w:p w:rsidR="00A93267" w:rsidRPr="00340DF7" w:rsidRDefault="00A93267" w:rsidP="007A3DD7">
      <w:pPr>
        <w:widowControl w:val="0"/>
        <w:autoSpaceDE w:val="0"/>
        <w:autoSpaceDN w:val="0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93267" w:rsidRPr="00340DF7" w:rsidRDefault="00A93267" w:rsidP="007A3DD7">
      <w:pPr>
        <w:widowControl w:val="0"/>
        <w:autoSpaceDE w:val="0"/>
        <w:autoSpaceDN w:val="0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0DF7">
        <w:rPr>
          <w:rFonts w:ascii="Times New Roman" w:hAnsi="Times New Roman" w:cs="Times New Roman"/>
          <w:sz w:val="24"/>
          <w:szCs w:val="24"/>
        </w:rPr>
        <w:t>Исполнитель          _______________  _______________  _________</w:t>
      </w:r>
    </w:p>
    <w:p w:rsidR="00A93267" w:rsidRPr="00340DF7" w:rsidRDefault="00A93267" w:rsidP="007A3DD7">
      <w:pPr>
        <w:widowControl w:val="0"/>
        <w:autoSpaceDE w:val="0"/>
        <w:autoSpaceDN w:val="0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0DF7">
        <w:rPr>
          <w:rFonts w:ascii="Times New Roman" w:hAnsi="Times New Roman" w:cs="Times New Roman"/>
          <w:sz w:val="24"/>
          <w:szCs w:val="24"/>
        </w:rPr>
        <w:t xml:space="preserve">                       (должность)         (ФИО)       (телефон)</w:t>
      </w:r>
    </w:p>
    <w:p w:rsidR="00A93267" w:rsidRPr="00340DF7" w:rsidRDefault="00A93267" w:rsidP="007A3DD7">
      <w:pPr>
        <w:widowControl w:val="0"/>
        <w:autoSpaceDE w:val="0"/>
        <w:autoSpaceDN w:val="0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93267" w:rsidRPr="00340DF7" w:rsidRDefault="00A93267" w:rsidP="007A3DD7">
      <w:pPr>
        <w:widowControl w:val="0"/>
        <w:autoSpaceDE w:val="0"/>
        <w:autoSpaceDN w:val="0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0DF7">
        <w:rPr>
          <w:rFonts w:ascii="Times New Roman" w:hAnsi="Times New Roman" w:cs="Times New Roman"/>
          <w:sz w:val="24"/>
          <w:szCs w:val="24"/>
        </w:rPr>
        <w:t>"__" _________ 20__ г.</w:t>
      </w:r>
    </w:p>
    <w:p w:rsidR="00A93267" w:rsidRPr="00340DF7" w:rsidRDefault="00A93267" w:rsidP="007A3DD7">
      <w:pPr>
        <w:widowControl w:val="0"/>
        <w:autoSpaceDE w:val="0"/>
        <w:autoSpaceDN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93267" w:rsidRPr="00340DF7" w:rsidRDefault="00A93267" w:rsidP="007A3DD7">
      <w:pPr>
        <w:widowControl w:val="0"/>
        <w:autoSpaceDE w:val="0"/>
        <w:autoSpaceDN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93267" w:rsidRPr="00340DF7" w:rsidRDefault="00A93267" w:rsidP="007A3DD7">
      <w:pPr>
        <w:widowControl w:val="0"/>
        <w:autoSpaceDE w:val="0"/>
        <w:autoSpaceDN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0DF7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A93267" w:rsidRPr="00340DF7" w:rsidRDefault="00A93267" w:rsidP="007A3DD7">
      <w:pPr>
        <w:widowControl w:val="0"/>
        <w:autoSpaceDE w:val="0"/>
        <w:autoSpaceDN w:val="0"/>
        <w:spacing w:line="240" w:lineRule="auto"/>
        <w:ind w:firstLine="53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bookmarkStart w:id="45" w:name="P1023"/>
      <w:bookmarkEnd w:id="45"/>
      <w:r w:rsidRPr="00340DF7">
        <w:rPr>
          <w:rFonts w:ascii="Times New Roman" w:hAnsi="Times New Roman" w:cs="Times New Roman"/>
          <w:color w:val="000000"/>
          <w:sz w:val="24"/>
          <w:szCs w:val="24"/>
        </w:rPr>
        <w:t xml:space="preserve">&lt;1&gt; </w:t>
      </w:r>
      <w:bookmarkStart w:id="46" w:name="P1024"/>
      <w:bookmarkEnd w:id="46"/>
      <w:r w:rsidRPr="00340DF7">
        <w:rPr>
          <w:rFonts w:ascii="Times New Roman" w:hAnsi="Times New Roman" w:cs="Times New Roman"/>
          <w:color w:val="000000"/>
          <w:sz w:val="24"/>
          <w:szCs w:val="24"/>
        </w:rPr>
        <w:t xml:space="preserve">Наименование показателя, указываемого в настоящей таблице, должно соответствовать наименованию показателя, указанного в </w:t>
      </w:r>
      <w:hyperlink r:id="rId57" w:anchor="P926" w:history="1">
        <w:r w:rsidRPr="00340DF7">
          <w:rPr>
            <w:rStyle w:val="a5"/>
            <w:rFonts w:ascii="Times New Roman" w:hAnsi="Times New Roman"/>
            <w:color w:val="000000"/>
            <w:sz w:val="24"/>
            <w:szCs w:val="24"/>
          </w:rPr>
          <w:t>графе 2</w:t>
        </w:r>
      </w:hyperlink>
      <w:r w:rsidRPr="00340DF7">
        <w:rPr>
          <w:rFonts w:ascii="Times New Roman" w:hAnsi="Times New Roman" w:cs="Times New Roman"/>
          <w:color w:val="000000"/>
          <w:sz w:val="24"/>
          <w:szCs w:val="24"/>
        </w:rPr>
        <w:t xml:space="preserve"> приложения 2 к Соглашению о предоставлению субсидии.</w:t>
      </w:r>
    </w:p>
    <w:p w:rsidR="00A93267" w:rsidRPr="00340DF7" w:rsidRDefault="00A93267" w:rsidP="007A3DD7">
      <w:pPr>
        <w:widowControl w:val="0"/>
        <w:autoSpaceDE w:val="0"/>
        <w:autoSpaceDN w:val="0"/>
        <w:spacing w:line="240" w:lineRule="auto"/>
        <w:ind w:firstLine="53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bookmarkStart w:id="47" w:name="P1025"/>
      <w:bookmarkEnd w:id="47"/>
      <w:r w:rsidRPr="00340DF7">
        <w:rPr>
          <w:rFonts w:ascii="Times New Roman" w:hAnsi="Times New Roman" w:cs="Times New Roman"/>
          <w:color w:val="000000"/>
          <w:sz w:val="24"/>
          <w:szCs w:val="24"/>
        </w:rPr>
        <w:t xml:space="preserve">&lt;2&gt; Заполняется в случаях, если предусмотрено перечисление Субсидии в разрезе конкретных  мероприятий и если данные мероприятия указаны в </w:t>
      </w:r>
      <w:hyperlink r:id="rId58" w:anchor="P98" w:history="1">
        <w:r w:rsidRPr="00340DF7">
          <w:rPr>
            <w:rStyle w:val="a5"/>
            <w:rFonts w:ascii="Times New Roman" w:hAnsi="Times New Roman"/>
            <w:color w:val="000000"/>
            <w:sz w:val="24"/>
            <w:szCs w:val="24"/>
          </w:rPr>
          <w:t>пункте 1.1.1</w:t>
        </w:r>
      </w:hyperlink>
      <w:r w:rsidRPr="00340DF7">
        <w:rPr>
          <w:rFonts w:ascii="Times New Roman" w:hAnsi="Times New Roman" w:cs="Times New Roman"/>
          <w:color w:val="000000"/>
          <w:sz w:val="24"/>
          <w:szCs w:val="24"/>
        </w:rPr>
        <w:t xml:space="preserve"> соглашения.</w:t>
      </w:r>
    </w:p>
    <w:p w:rsidR="00A93267" w:rsidRPr="00340DF7" w:rsidRDefault="00A93267" w:rsidP="007A3DD7">
      <w:pPr>
        <w:widowControl w:val="0"/>
        <w:autoSpaceDE w:val="0"/>
        <w:autoSpaceDN w:val="0"/>
        <w:spacing w:line="240" w:lineRule="auto"/>
        <w:ind w:firstLine="53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bookmarkStart w:id="48" w:name="P1026"/>
      <w:bookmarkEnd w:id="48"/>
      <w:r w:rsidRPr="00340DF7">
        <w:rPr>
          <w:rFonts w:ascii="Times New Roman" w:hAnsi="Times New Roman" w:cs="Times New Roman"/>
          <w:color w:val="000000"/>
          <w:sz w:val="24"/>
          <w:szCs w:val="24"/>
        </w:rPr>
        <w:t xml:space="preserve">&lt;3&gt; Плановое значение показателя, указываемого в настоящей таблице, должно соответствовать плановому значению показателя, указанного в </w:t>
      </w:r>
      <w:hyperlink r:id="rId59" w:anchor="P930" w:history="1">
        <w:r w:rsidRPr="00340DF7">
          <w:rPr>
            <w:rStyle w:val="a5"/>
            <w:rFonts w:ascii="Times New Roman" w:hAnsi="Times New Roman"/>
            <w:color w:val="000000"/>
            <w:sz w:val="24"/>
            <w:szCs w:val="24"/>
          </w:rPr>
          <w:t>графе 6</w:t>
        </w:r>
      </w:hyperlink>
      <w:r w:rsidRPr="00340DF7">
        <w:rPr>
          <w:rFonts w:ascii="Times New Roman" w:hAnsi="Times New Roman" w:cs="Times New Roman"/>
          <w:color w:val="000000"/>
          <w:sz w:val="24"/>
          <w:szCs w:val="24"/>
        </w:rPr>
        <w:t xml:space="preserve"> приложения  2 к Соглашению о предоставлении целевой  субсидии.</w:t>
      </w:r>
    </w:p>
    <w:p w:rsidR="00A93267" w:rsidRPr="00340DF7" w:rsidRDefault="00A93267" w:rsidP="007A3DD7">
      <w:pPr>
        <w:pStyle w:val="ConsPlusNormal"/>
        <w:widowControl/>
        <w:ind w:firstLine="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:rsidR="00A93267" w:rsidRPr="00340DF7" w:rsidRDefault="00A93267" w:rsidP="007A3DD7">
      <w:pPr>
        <w:pStyle w:val="ConsPlusNormal"/>
        <w:widowControl/>
        <w:ind w:firstLine="0"/>
        <w:contextualSpacing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A93267" w:rsidRPr="00340DF7" w:rsidRDefault="00A93267" w:rsidP="007A3DD7">
      <w:pPr>
        <w:pStyle w:val="ConsPlusNormal"/>
        <w:widowControl/>
        <w:ind w:firstLine="0"/>
        <w:contextualSpacing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A93267" w:rsidRPr="00340DF7" w:rsidRDefault="00A93267" w:rsidP="007A3DD7">
      <w:pPr>
        <w:pStyle w:val="ConsPlusNormal"/>
        <w:widowControl/>
        <w:ind w:firstLine="0"/>
        <w:contextualSpacing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A93267" w:rsidRPr="00340DF7" w:rsidRDefault="00A93267" w:rsidP="007A3DD7">
      <w:pPr>
        <w:pStyle w:val="ConsPlusNormal"/>
        <w:widowControl/>
        <w:ind w:firstLine="0"/>
        <w:contextualSpacing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A93267" w:rsidRPr="00340DF7" w:rsidRDefault="00A93267" w:rsidP="007A3DD7">
      <w:pPr>
        <w:pStyle w:val="ConsPlusNormal"/>
        <w:widowControl/>
        <w:ind w:firstLine="0"/>
        <w:contextualSpacing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A93267" w:rsidRPr="00340DF7" w:rsidRDefault="00A93267" w:rsidP="007A3DD7">
      <w:pPr>
        <w:pStyle w:val="ConsPlusNormal"/>
        <w:widowControl/>
        <w:ind w:firstLine="0"/>
        <w:contextualSpacing/>
        <w:rPr>
          <w:rFonts w:ascii="Times New Roman" w:hAnsi="Times New Roman" w:cs="Times New Roman"/>
          <w:sz w:val="24"/>
          <w:szCs w:val="24"/>
        </w:rPr>
      </w:pPr>
    </w:p>
    <w:p w:rsidR="00A93267" w:rsidRPr="00340DF7" w:rsidRDefault="00A93267" w:rsidP="007A3DD7">
      <w:pPr>
        <w:pStyle w:val="ConsPlusNormal"/>
        <w:widowControl/>
        <w:ind w:firstLine="0"/>
        <w:contextualSpacing/>
        <w:rPr>
          <w:rFonts w:ascii="Times New Roman" w:hAnsi="Times New Roman" w:cs="Times New Roman"/>
          <w:sz w:val="24"/>
          <w:szCs w:val="24"/>
        </w:rPr>
      </w:pPr>
    </w:p>
    <w:p w:rsidR="00A93267" w:rsidRPr="00340DF7" w:rsidRDefault="00A93267" w:rsidP="007A3DD7">
      <w:pPr>
        <w:pStyle w:val="ConsPlusNormal"/>
        <w:widowControl/>
        <w:ind w:firstLine="0"/>
        <w:contextualSpacing/>
        <w:rPr>
          <w:rFonts w:ascii="Times New Roman" w:hAnsi="Times New Roman" w:cs="Times New Roman"/>
          <w:sz w:val="24"/>
          <w:szCs w:val="24"/>
        </w:rPr>
      </w:pPr>
    </w:p>
    <w:p w:rsidR="00A93267" w:rsidRPr="00340DF7" w:rsidRDefault="00A93267" w:rsidP="007A3DD7">
      <w:pPr>
        <w:pStyle w:val="ConsPlusNormal"/>
        <w:widowControl/>
        <w:ind w:firstLine="0"/>
        <w:contextualSpacing/>
        <w:rPr>
          <w:rFonts w:ascii="Times New Roman" w:hAnsi="Times New Roman" w:cs="Times New Roman"/>
          <w:sz w:val="24"/>
          <w:szCs w:val="24"/>
        </w:rPr>
      </w:pPr>
    </w:p>
    <w:p w:rsidR="00A93267" w:rsidRPr="00340DF7" w:rsidRDefault="00A93267" w:rsidP="007A3DD7">
      <w:pPr>
        <w:pStyle w:val="ConsPlusNormal"/>
        <w:widowControl/>
        <w:ind w:firstLine="0"/>
        <w:contextualSpacing/>
        <w:rPr>
          <w:rFonts w:ascii="Times New Roman" w:hAnsi="Times New Roman" w:cs="Times New Roman"/>
          <w:sz w:val="24"/>
          <w:szCs w:val="24"/>
        </w:rPr>
      </w:pPr>
    </w:p>
    <w:p w:rsidR="00A93267" w:rsidRPr="00340DF7" w:rsidRDefault="00A93267" w:rsidP="007A3DD7">
      <w:pPr>
        <w:pStyle w:val="ConsPlusNormal"/>
        <w:widowControl/>
        <w:ind w:firstLine="0"/>
        <w:contextualSpacing/>
        <w:rPr>
          <w:rFonts w:ascii="Times New Roman" w:hAnsi="Times New Roman" w:cs="Times New Roman"/>
          <w:sz w:val="24"/>
          <w:szCs w:val="24"/>
        </w:rPr>
      </w:pPr>
    </w:p>
    <w:p w:rsidR="00AA4A6A" w:rsidRPr="00340DF7" w:rsidRDefault="00AA4A6A" w:rsidP="007A3DD7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sectPr w:rsidR="00AA4A6A" w:rsidRPr="00340DF7" w:rsidSect="004D49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52F2" w:rsidRDefault="00DA52F2" w:rsidP="00A93267">
      <w:pPr>
        <w:spacing w:after="0" w:line="240" w:lineRule="auto"/>
      </w:pPr>
      <w:r>
        <w:separator/>
      </w:r>
    </w:p>
  </w:endnote>
  <w:endnote w:type="continuationSeparator" w:id="0">
    <w:p w:rsidR="00DA52F2" w:rsidRDefault="00DA52F2" w:rsidP="00A932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0DF7" w:rsidRDefault="00340DF7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0DF7" w:rsidRDefault="00340DF7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0DF7" w:rsidRDefault="00340DF7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52F2" w:rsidRDefault="00DA52F2" w:rsidP="00A93267">
      <w:pPr>
        <w:spacing w:after="0" w:line="240" w:lineRule="auto"/>
      </w:pPr>
      <w:r>
        <w:separator/>
      </w:r>
    </w:p>
  </w:footnote>
  <w:footnote w:type="continuationSeparator" w:id="0">
    <w:p w:rsidR="00DA52F2" w:rsidRDefault="00DA52F2" w:rsidP="00A932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0DF7" w:rsidRDefault="00340DF7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0DF7" w:rsidRDefault="00340DF7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0DF7" w:rsidRDefault="00340DF7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284AF92"/>
    <w:lvl w:ilvl="0">
      <w:numFmt w:val="bullet"/>
      <w:lvlText w:val="*"/>
      <w:lvlJc w:val="left"/>
    </w:lvl>
  </w:abstractNum>
  <w:abstractNum w:abstractNumId="1">
    <w:nsid w:val="107E6A7A"/>
    <w:multiLevelType w:val="singleLevel"/>
    <w:tmpl w:val="25ACBD20"/>
    <w:lvl w:ilvl="0">
      <w:start w:val="5"/>
      <w:numFmt w:val="decimal"/>
      <w:lvlText w:val="%1.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2">
    <w:nsid w:val="29AF6544"/>
    <w:multiLevelType w:val="hybridMultilevel"/>
    <w:tmpl w:val="653E61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69765F"/>
    <w:multiLevelType w:val="hybridMultilevel"/>
    <w:tmpl w:val="9F029242"/>
    <w:lvl w:ilvl="0" w:tplc="042ECA32">
      <w:start w:val="8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  <w:rPr>
        <w:rFonts w:cs="Times New Roman"/>
      </w:rPr>
    </w:lvl>
  </w:abstractNum>
  <w:abstractNum w:abstractNumId="4">
    <w:nsid w:val="33976417"/>
    <w:multiLevelType w:val="singleLevel"/>
    <w:tmpl w:val="271EEECA"/>
    <w:lvl w:ilvl="0">
      <w:start w:val="1"/>
      <w:numFmt w:val="decimal"/>
      <w:lvlText w:val="%1."/>
      <w:legacy w:legacy="1" w:legacySpace="0" w:legacyIndent="292"/>
      <w:lvlJc w:val="left"/>
      <w:rPr>
        <w:rFonts w:ascii="Times New Roman" w:hAnsi="Times New Roman" w:cs="Times New Roman" w:hint="default"/>
      </w:rPr>
    </w:lvl>
  </w:abstractNum>
  <w:abstractNum w:abstractNumId="5">
    <w:nsid w:val="4C82667F"/>
    <w:multiLevelType w:val="hybridMultilevel"/>
    <w:tmpl w:val="9986516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154"/>
        <w:lvlJc w:val="left"/>
        <w:rPr>
          <w:rFonts w:ascii="Times New Roman" w:hAnsi="Times New Roman" w:hint="default"/>
        </w:rPr>
      </w:lvl>
    </w:lvlOverride>
  </w:num>
  <w:num w:numId="2">
    <w:abstractNumId w:val="0"/>
    <w:lvlOverride w:ilvl="0">
      <w:lvl w:ilvl="0">
        <w:numFmt w:val="bullet"/>
        <w:lvlText w:val="-"/>
        <w:legacy w:legacy="1" w:legacySpace="0" w:legacyIndent="153"/>
        <w:lvlJc w:val="left"/>
        <w:rPr>
          <w:rFonts w:ascii="Times New Roman" w:hAnsi="Times New Roman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273"/>
        <w:lvlJc w:val="left"/>
        <w:rPr>
          <w:rFonts w:ascii="Times New Roman" w:hAnsi="Times New Roman" w:hint="default"/>
        </w:rPr>
      </w:lvl>
    </w:lvlOverride>
  </w:num>
  <w:num w:numId="4">
    <w:abstractNumId w:val="1"/>
  </w:num>
  <w:num w:numId="5">
    <w:abstractNumId w:val="0"/>
    <w:lvlOverride w:ilvl="0">
      <w:lvl w:ilvl="0">
        <w:numFmt w:val="bullet"/>
        <w:lvlText w:val="-"/>
        <w:legacy w:legacy="1" w:legacySpace="0" w:legacyIndent="226"/>
        <w:lvlJc w:val="left"/>
        <w:rPr>
          <w:rFonts w:ascii="Times New Roman" w:hAnsi="Times New Roman" w:hint="default"/>
        </w:rPr>
      </w:lvl>
    </w:lvlOverride>
  </w:num>
  <w:num w:numId="6">
    <w:abstractNumId w:val="0"/>
    <w:lvlOverride w:ilvl="0">
      <w:lvl w:ilvl="0">
        <w:numFmt w:val="bullet"/>
        <w:lvlText w:val="-"/>
        <w:legacy w:legacy="1" w:legacySpace="0" w:legacyIndent="196"/>
        <w:lvlJc w:val="left"/>
        <w:rPr>
          <w:rFonts w:ascii="Times New Roman" w:hAnsi="Times New Roman" w:hint="default"/>
        </w:rPr>
      </w:lvl>
    </w:lvlOverride>
  </w:num>
  <w:num w:numId="7">
    <w:abstractNumId w:val="5"/>
  </w:num>
  <w:num w:numId="8">
    <w:abstractNumId w:val="4"/>
  </w:num>
  <w:num w:numId="9">
    <w:abstractNumId w:val="4"/>
    <w:lvlOverride w:ilvl="0">
      <w:lvl w:ilvl="0">
        <w:start w:val="1"/>
        <w:numFmt w:val="decimal"/>
        <w:lvlText w:val="%1."/>
        <w:legacy w:legacy="1" w:legacySpace="0" w:legacyIndent="293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3267"/>
    <w:rsid w:val="000A5778"/>
    <w:rsid w:val="00256694"/>
    <w:rsid w:val="00340DF7"/>
    <w:rsid w:val="004D493C"/>
    <w:rsid w:val="005846A7"/>
    <w:rsid w:val="00642099"/>
    <w:rsid w:val="007A3DD7"/>
    <w:rsid w:val="00A93267"/>
    <w:rsid w:val="00AA4A6A"/>
    <w:rsid w:val="00B74054"/>
    <w:rsid w:val="00DA52F2"/>
    <w:rsid w:val="00EF3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9326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A9326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A9326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Cell">
    <w:name w:val="ConsPlusCell"/>
    <w:rsid w:val="00A9326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DocList">
    <w:name w:val="ConsPlusDocList"/>
    <w:rsid w:val="00A9326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3">
    <w:name w:val="Style3"/>
    <w:basedOn w:val="a"/>
    <w:uiPriority w:val="99"/>
    <w:rsid w:val="00A9326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4">
    <w:name w:val="Font Style14"/>
    <w:uiPriority w:val="99"/>
    <w:rsid w:val="00A93267"/>
    <w:rPr>
      <w:rFonts w:ascii="Times New Roman" w:hAnsi="Times New Roman"/>
      <w:sz w:val="32"/>
    </w:rPr>
  </w:style>
  <w:style w:type="paragraph" w:styleId="a3">
    <w:name w:val="Balloon Text"/>
    <w:basedOn w:val="a"/>
    <w:link w:val="a4"/>
    <w:uiPriority w:val="99"/>
    <w:semiHidden/>
    <w:unhideWhenUsed/>
    <w:rsid w:val="00A93267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93267"/>
    <w:rPr>
      <w:rFonts w:ascii="Tahoma" w:eastAsia="Times New Roman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A93267"/>
    <w:rPr>
      <w:rFonts w:cs="Times New Roman"/>
      <w:color w:val="0000FF"/>
      <w:u w:val="single"/>
    </w:rPr>
  </w:style>
  <w:style w:type="paragraph" w:styleId="a6">
    <w:name w:val="Body Text"/>
    <w:basedOn w:val="a"/>
    <w:link w:val="a7"/>
    <w:uiPriority w:val="99"/>
    <w:semiHidden/>
    <w:unhideWhenUsed/>
    <w:rsid w:val="00A93267"/>
    <w:pPr>
      <w:spacing w:after="120"/>
    </w:pPr>
    <w:rPr>
      <w:rFonts w:ascii="Calibri" w:eastAsia="Times New Roman" w:hAnsi="Calibri" w:cs="Times New Roman"/>
      <w:lang w:eastAsia="en-US"/>
    </w:rPr>
  </w:style>
  <w:style w:type="character" w:customStyle="1" w:styleId="a7">
    <w:name w:val="Основной текст Знак"/>
    <w:basedOn w:val="a0"/>
    <w:link w:val="a6"/>
    <w:uiPriority w:val="99"/>
    <w:semiHidden/>
    <w:rsid w:val="00A93267"/>
    <w:rPr>
      <w:rFonts w:ascii="Calibri" w:eastAsia="Times New Roman" w:hAnsi="Calibri" w:cs="Times New Roman"/>
      <w:lang w:eastAsia="en-US"/>
    </w:rPr>
  </w:style>
  <w:style w:type="character" w:customStyle="1" w:styleId="a8">
    <w:name w:val="Без интервала Знак"/>
    <w:link w:val="a9"/>
    <w:uiPriority w:val="1"/>
    <w:locked/>
    <w:rsid w:val="00A93267"/>
    <w:rPr>
      <w:sz w:val="28"/>
    </w:rPr>
  </w:style>
  <w:style w:type="paragraph" w:styleId="a9">
    <w:name w:val="No Spacing"/>
    <w:basedOn w:val="a"/>
    <w:link w:val="a8"/>
    <w:uiPriority w:val="1"/>
    <w:qFormat/>
    <w:rsid w:val="00A93267"/>
    <w:pPr>
      <w:spacing w:after="0" w:line="240" w:lineRule="auto"/>
      <w:jc w:val="both"/>
    </w:pPr>
    <w:rPr>
      <w:sz w:val="28"/>
    </w:rPr>
  </w:style>
  <w:style w:type="character" w:styleId="aa">
    <w:name w:val="Emphasis"/>
    <w:qFormat/>
    <w:rsid w:val="00A93267"/>
    <w:rPr>
      <w:b/>
      <w:bCs/>
      <w:i/>
      <w:iCs/>
      <w:spacing w:val="10"/>
    </w:rPr>
  </w:style>
  <w:style w:type="paragraph" w:styleId="ab">
    <w:name w:val="header"/>
    <w:basedOn w:val="a"/>
    <w:link w:val="ac"/>
    <w:uiPriority w:val="99"/>
    <w:unhideWhenUsed/>
    <w:rsid w:val="00A9326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Верхний колонтитул Знак"/>
    <w:basedOn w:val="a0"/>
    <w:link w:val="ab"/>
    <w:uiPriority w:val="99"/>
    <w:rsid w:val="00A93267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footer"/>
    <w:basedOn w:val="a"/>
    <w:link w:val="ae"/>
    <w:uiPriority w:val="99"/>
    <w:semiHidden/>
    <w:unhideWhenUsed/>
    <w:rsid w:val="00A9326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Нижний колонтитул Знак"/>
    <w:basedOn w:val="a0"/>
    <w:link w:val="ad"/>
    <w:uiPriority w:val="99"/>
    <w:semiHidden/>
    <w:rsid w:val="00A93267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List Paragraph"/>
    <w:basedOn w:val="a"/>
    <w:uiPriority w:val="34"/>
    <w:qFormat/>
    <w:rsid w:val="00340DF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9326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A9326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A9326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Cell">
    <w:name w:val="ConsPlusCell"/>
    <w:rsid w:val="00A9326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DocList">
    <w:name w:val="ConsPlusDocList"/>
    <w:rsid w:val="00A9326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3">
    <w:name w:val="Style3"/>
    <w:basedOn w:val="a"/>
    <w:uiPriority w:val="99"/>
    <w:rsid w:val="00A9326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4">
    <w:name w:val="Font Style14"/>
    <w:uiPriority w:val="99"/>
    <w:rsid w:val="00A93267"/>
    <w:rPr>
      <w:rFonts w:ascii="Times New Roman" w:hAnsi="Times New Roman"/>
      <w:sz w:val="32"/>
    </w:rPr>
  </w:style>
  <w:style w:type="paragraph" w:styleId="a3">
    <w:name w:val="Balloon Text"/>
    <w:basedOn w:val="a"/>
    <w:link w:val="a4"/>
    <w:uiPriority w:val="99"/>
    <w:semiHidden/>
    <w:unhideWhenUsed/>
    <w:rsid w:val="00A93267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93267"/>
    <w:rPr>
      <w:rFonts w:ascii="Tahoma" w:eastAsia="Times New Roman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A93267"/>
    <w:rPr>
      <w:rFonts w:cs="Times New Roman"/>
      <w:color w:val="0000FF"/>
      <w:u w:val="single"/>
    </w:rPr>
  </w:style>
  <w:style w:type="paragraph" w:styleId="a6">
    <w:name w:val="Body Text"/>
    <w:basedOn w:val="a"/>
    <w:link w:val="a7"/>
    <w:uiPriority w:val="99"/>
    <w:semiHidden/>
    <w:unhideWhenUsed/>
    <w:rsid w:val="00A93267"/>
    <w:pPr>
      <w:spacing w:after="120"/>
    </w:pPr>
    <w:rPr>
      <w:rFonts w:ascii="Calibri" w:eastAsia="Times New Roman" w:hAnsi="Calibri" w:cs="Times New Roman"/>
      <w:lang w:eastAsia="en-US"/>
    </w:rPr>
  </w:style>
  <w:style w:type="character" w:customStyle="1" w:styleId="a7">
    <w:name w:val="Основной текст Знак"/>
    <w:basedOn w:val="a0"/>
    <w:link w:val="a6"/>
    <w:uiPriority w:val="99"/>
    <w:semiHidden/>
    <w:rsid w:val="00A93267"/>
    <w:rPr>
      <w:rFonts w:ascii="Calibri" w:eastAsia="Times New Roman" w:hAnsi="Calibri" w:cs="Times New Roman"/>
      <w:lang w:eastAsia="en-US"/>
    </w:rPr>
  </w:style>
  <w:style w:type="character" w:customStyle="1" w:styleId="a8">
    <w:name w:val="Без интервала Знак"/>
    <w:link w:val="a9"/>
    <w:uiPriority w:val="1"/>
    <w:locked/>
    <w:rsid w:val="00A93267"/>
    <w:rPr>
      <w:sz w:val="28"/>
    </w:rPr>
  </w:style>
  <w:style w:type="paragraph" w:styleId="a9">
    <w:name w:val="No Spacing"/>
    <w:basedOn w:val="a"/>
    <w:link w:val="a8"/>
    <w:uiPriority w:val="1"/>
    <w:qFormat/>
    <w:rsid w:val="00A93267"/>
    <w:pPr>
      <w:spacing w:after="0" w:line="240" w:lineRule="auto"/>
      <w:jc w:val="both"/>
    </w:pPr>
    <w:rPr>
      <w:sz w:val="28"/>
    </w:rPr>
  </w:style>
  <w:style w:type="character" w:styleId="aa">
    <w:name w:val="Emphasis"/>
    <w:qFormat/>
    <w:rsid w:val="00A93267"/>
    <w:rPr>
      <w:b/>
      <w:bCs/>
      <w:i/>
      <w:iCs/>
      <w:spacing w:val="10"/>
    </w:rPr>
  </w:style>
  <w:style w:type="paragraph" w:styleId="ab">
    <w:name w:val="header"/>
    <w:basedOn w:val="a"/>
    <w:link w:val="ac"/>
    <w:uiPriority w:val="99"/>
    <w:unhideWhenUsed/>
    <w:rsid w:val="00A9326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Верхний колонтитул Знак"/>
    <w:basedOn w:val="a0"/>
    <w:link w:val="ab"/>
    <w:uiPriority w:val="99"/>
    <w:rsid w:val="00A93267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footer"/>
    <w:basedOn w:val="a"/>
    <w:link w:val="ae"/>
    <w:uiPriority w:val="99"/>
    <w:semiHidden/>
    <w:unhideWhenUsed/>
    <w:rsid w:val="00A9326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Нижний колонтитул Знак"/>
    <w:basedOn w:val="a0"/>
    <w:link w:val="ad"/>
    <w:uiPriority w:val="99"/>
    <w:semiHidden/>
    <w:rsid w:val="00A93267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List Paragraph"/>
    <w:basedOn w:val="a"/>
    <w:uiPriority w:val="34"/>
    <w:qFormat/>
    <w:rsid w:val="00340D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Documents%20and%20Settings\&#1040;&#1076;&#1084;&#1080;&#1085;&#1080;&#1089;&#1090;&#1088;&#1072;&#1090;&#1086;&#1088;\My%20Documents\&#1047;&#1072;&#1075;&#1088;&#1091;&#1079;&#1082;&#1080;\&#1055;&#1054;&#1057;&#1058;&#1040;&#1053;&#1054;&#1042;&#1051;&#1045;&#1053;&#1048;&#1045;%20&#8470;1163%20&#1086;&#1090;%2021.10.21019%20&#1048;%20&#1087;&#1086;&#1088;&#1103;&#1076;&#1086;&#1082;%20%20&#1087;&#1086;%20&#1080;&#1085;&#1099;&#1084;%20&#1094;&#1077;&#1083;&#1103;&#1084;%20&#1086;&#1073;&#1097;&#1080;&#1081;.docx" TargetMode="External"/><Relationship Id="rId18" Type="http://schemas.openxmlformats.org/officeDocument/2006/relationships/hyperlink" Target="file:///C:\Documents%20and%20Settings\&#1040;&#1076;&#1084;&#1080;&#1085;&#1080;&#1089;&#1090;&#1088;&#1072;&#1090;&#1086;&#1088;\My%20Documents\&#1047;&#1072;&#1075;&#1088;&#1091;&#1079;&#1082;&#1080;\&#1055;&#1054;&#1057;&#1058;&#1040;&#1053;&#1054;&#1042;&#1051;&#1045;&#1053;&#1048;&#1045;%20&#8470;1163%20&#1086;&#1090;%2021.10.21019%20&#1048;%20&#1087;&#1086;&#1088;&#1103;&#1076;&#1086;&#1082;%20%20&#1087;&#1086;%20&#1080;&#1085;&#1099;&#1084;%20&#1094;&#1077;&#1083;&#1103;&#1084;%20&#1086;&#1073;&#1097;&#1080;&#1081;.docx" TargetMode="External"/><Relationship Id="rId26" Type="http://schemas.openxmlformats.org/officeDocument/2006/relationships/hyperlink" Target="file:///C:\Documents%20and%20Settings\&#1040;&#1076;&#1084;&#1080;&#1085;&#1080;&#1089;&#1090;&#1088;&#1072;&#1090;&#1086;&#1088;\My%20Documents\&#1047;&#1072;&#1075;&#1088;&#1091;&#1079;&#1082;&#1080;\&#1055;&#1054;&#1057;&#1058;&#1040;&#1053;&#1054;&#1042;&#1051;&#1045;&#1053;&#1048;&#1045;%20&#8470;1163%20&#1086;&#1090;%2021.10.21019%20&#1048;%20&#1087;&#1086;&#1088;&#1103;&#1076;&#1086;&#1082;%20%20&#1087;&#1086;%20&#1080;&#1085;&#1099;&#1084;%20&#1094;&#1077;&#1083;&#1103;&#1084;%20&#1086;&#1073;&#1097;&#1080;&#1081;.docx" TargetMode="External"/><Relationship Id="rId39" Type="http://schemas.openxmlformats.org/officeDocument/2006/relationships/footer" Target="footer1.xml"/><Relationship Id="rId21" Type="http://schemas.openxmlformats.org/officeDocument/2006/relationships/hyperlink" Target="file:///C:\Documents%20and%20Settings\&#1040;&#1076;&#1084;&#1080;&#1085;&#1080;&#1089;&#1090;&#1088;&#1072;&#1090;&#1086;&#1088;\My%20Documents\&#1047;&#1072;&#1075;&#1088;&#1091;&#1079;&#1082;&#1080;\&#1055;&#1054;&#1057;&#1058;&#1040;&#1053;&#1054;&#1042;&#1051;&#1045;&#1053;&#1048;&#1045;%20&#8470;1163%20&#1086;&#1090;%2021.10.21019%20&#1048;%20&#1087;&#1086;&#1088;&#1103;&#1076;&#1086;&#1082;%20%20&#1087;&#1086;%20&#1080;&#1085;&#1099;&#1084;%20&#1094;&#1077;&#1083;&#1103;&#1084;%20&#1086;&#1073;&#1097;&#1080;&#1081;.docx" TargetMode="External"/><Relationship Id="rId34" Type="http://schemas.openxmlformats.org/officeDocument/2006/relationships/hyperlink" Target="file:///C:\Documents%20and%20Settings\&#1040;&#1076;&#1084;&#1080;&#1085;&#1080;&#1089;&#1090;&#1088;&#1072;&#1090;&#1086;&#1088;\My%20Documents\&#1047;&#1072;&#1075;&#1088;&#1091;&#1079;&#1082;&#1080;\&#1055;&#1054;&#1057;&#1058;&#1040;&#1053;&#1054;&#1042;&#1051;&#1045;&#1053;&#1048;&#1045;%20&#8470;1163%20&#1086;&#1090;%2021.10.21019%20&#1048;%20&#1087;&#1086;&#1088;&#1103;&#1076;&#1086;&#1082;%20%20&#1087;&#1086;%20&#1080;&#1085;&#1099;&#1084;%20&#1094;&#1077;&#1083;&#1103;&#1084;%20&#1086;&#1073;&#1097;&#1080;&#1081;.docx" TargetMode="External"/><Relationship Id="rId42" Type="http://schemas.openxmlformats.org/officeDocument/2006/relationships/footer" Target="footer3.xml"/><Relationship Id="rId47" Type="http://schemas.openxmlformats.org/officeDocument/2006/relationships/hyperlink" Target="file:///C:\Documents%20and%20Settings\&#1040;&#1076;&#1084;&#1080;&#1085;&#1080;&#1089;&#1090;&#1088;&#1072;&#1090;&#1086;&#1088;\My%20Documents\&#1047;&#1072;&#1075;&#1088;&#1091;&#1079;&#1082;&#1080;\&#1055;&#1054;&#1057;&#1058;&#1040;&#1053;&#1054;&#1042;&#1051;&#1045;&#1053;&#1048;&#1045;%20&#8470;1163%20&#1086;&#1090;%2021.10.21019%20&#1048;%20&#1087;&#1086;&#1088;&#1103;&#1076;&#1086;&#1082;%20%20&#1087;&#1086;%20&#1080;&#1085;&#1099;&#1084;%20&#1094;&#1077;&#1083;&#1103;&#1084;%20&#1086;&#1073;&#1097;&#1080;&#1081;.docx" TargetMode="External"/><Relationship Id="rId50" Type="http://schemas.openxmlformats.org/officeDocument/2006/relationships/hyperlink" Target="file:///C:\Documents%20and%20Settings\&#1040;&#1076;&#1084;&#1080;&#1085;&#1080;&#1089;&#1090;&#1088;&#1072;&#1090;&#1086;&#1088;\My%20Documents\&#1047;&#1072;&#1075;&#1088;&#1091;&#1079;&#1082;&#1080;\&#1055;&#1054;&#1057;&#1058;&#1040;&#1053;&#1054;&#1042;&#1051;&#1045;&#1053;&#1048;&#1045;%20&#8470;1163%20&#1086;&#1090;%2021.10.21019%20&#1048;%20&#1087;&#1086;&#1088;&#1103;&#1076;&#1086;&#1082;%20%20&#1087;&#1086;%20&#1080;&#1085;&#1099;&#1084;%20&#1094;&#1077;&#1083;&#1103;&#1084;%20&#1086;&#1073;&#1097;&#1080;&#1081;.docx" TargetMode="External"/><Relationship Id="rId55" Type="http://schemas.openxmlformats.org/officeDocument/2006/relationships/hyperlink" Target="consultantplus://offline/ref=4828125D80DDBA21EE11433C966B55F33FA49F7711103839C3ADC741A2r6X4L" TargetMode="Externa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hyperlink" Target="file:///C:\Documents%20and%20Settings\&#1040;&#1076;&#1084;&#1080;&#1085;&#1080;&#1089;&#1090;&#1088;&#1072;&#1090;&#1086;&#1088;\My%20Documents\&#1047;&#1072;&#1075;&#1088;&#1091;&#1079;&#1082;&#1080;\&#1055;&#1054;&#1057;&#1058;&#1040;&#1053;&#1054;&#1042;&#1051;&#1045;&#1053;&#1048;&#1045;%20&#8470;1163%20&#1086;&#1090;%2021.10.21019%20&#1048;%20&#1087;&#1086;&#1088;&#1103;&#1076;&#1086;&#1082;%20%20&#1087;&#1086;%20&#1080;&#1085;&#1099;&#1084;%20&#1094;&#1077;&#1083;&#1103;&#1084;%20&#1086;&#1073;&#1097;&#1080;&#1081;.docx" TargetMode="External"/><Relationship Id="rId20" Type="http://schemas.openxmlformats.org/officeDocument/2006/relationships/hyperlink" Target="file:///C:\Documents%20and%20Settings\&#1040;&#1076;&#1084;&#1080;&#1085;&#1080;&#1089;&#1090;&#1088;&#1072;&#1090;&#1086;&#1088;\My%20Documents\&#1047;&#1072;&#1075;&#1088;&#1091;&#1079;&#1082;&#1080;\&#1055;&#1054;&#1057;&#1058;&#1040;&#1053;&#1054;&#1042;&#1051;&#1045;&#1053;&#1048;&#1045;%20&#8470;1163%20&#1086;&#1090;%2021.10.21019%20&#1048;%20&#1087;&#1086;&#1088;&#1103;&#1076;&#1086;&#1082;%20%20&#1087;&#1086;%20&#1080;&#1085;&#1099;&#1084;%20&#1094;&#1077;&#1083;&#1103;&#1084;%20&#1086;&#1073;&#1097;&#1080;&#1081;.docx" TargetMode="External"/><Relationship Id="rId29" Type="http://schemas.openxmlformats.org/officeDocument/2006/relationships/hyperlink" Target="file:///C:\Documents%20and%20Settings\&#1040;&#1076;&#1084;&#1080;&#1085;&#1080;&#1089;&#1090;&#1088;&#1072;&#1090;&#1086;&#1088;\My%20Documents\&#1047;&#1072;&#1075;&#1088;&#1091;&#1079;&#1082;&#1080;\&#1055;&#1054;&#1057;&#1058;&#1040;&#1053;&#1054;&#1042;&#1051;&#1045;&#1053;&#1048;&#1045;%20&#8470;1163%20&#1086;&#1090;%2021.10.21019%20&#1048;%20&#1087;&#1086;&#1088;&#1103;&#1076;&#1086;&#1082;%20%20&#1087;&#1086;%20&#1080;&#1085;&#1099;&#1084;%20&#1094;&#1077;&#1083;&#1103;&#1084;%20&#1086;&#1073;&#1097;&#1080;&#1081;.docx" TargetMode="External"/><Relationship Id="rId41" Type="http://schemas.openxmlformats.org/officeDocument/2006/relationships/header" Target="header3.xml"/><Relationship Id="rId54" Type="http://schemas.openxmlformats.org/officeDocument/2006/relationships/hyperlink" Target="file:///C:\Documents%20and%20Settings\&#1040;&#1076;&#1084;&#1080;&#1085;&#1080;&#1089;&#1090;&#1088;&#1072;&#1090;&#1086;&#1088;\My%20Documents\&#1047;&#1072;&#1075;&#1088;&#1091;&#1079;&#1082;&#1080;\&#1055;&#1054;&#1057;&#1058;&#1040;&#1053;&#1054;&#1042;&#1051;&#1045;&#1053;&#1048;&#1045;%20&#8470;1163%20&#1086;&#1090;%2021.10.21019%20&#1048;%20&#1087;&#1086;&#1088;&#1103;&#1076;&#1086;&#1082;%20%20&#1087;&#1086;%20&#1080;&#1085;&#1099;&#1084;%20&#1094;&#1077;&#1083;&#1103;&#1084;%20&#1086;&#1073;&#1097;&#1080;&#1081;.docx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file:///C:\Documents%20and%20Settings\&#1040;&#1076;&#1084;&#1080;&#1085;&#1080;&#1089;&#1090;&#1088;&#1072;&#1090;&#1086;&#1088;\My%20Documents\&#1047;&#1072;&#1075;&#1088;&#1091;&#1079;&#1082;&#1080;\&#1055;&#1054;&#1057;&#1058;&#1040;&#1053;&#1054;&#1042;&#1051;&#1045;&#1053;&#1048;&#1045;%20&#8470;1163%20&#1086;&#1090;%2021.10.21019%20&#1048;%20&#1087;&#1086;&#1088;&#1103;&#1076;&#1086;&#1082;%20%20&#1087;&#1086;%20&#1080;&#1085;&#1099;&#1084;%20&#1094;&#1077;&#1083;&#1103;&#1084;%20&#1086;&#1073;&#1097;&#1080;&#1081;.docx" TargetMode="External"/><Relationship Id="rId24" Type="http://schemas.openxmlformats.org/officeDocument/2006/relationships/hyperlink" Target="file:///C:\Documents%20and%20Settings\&#1040;&#1076;&#1084;&#1080;&#1085;&#1080;&#1089;&#1090;&#1088;&#1072;&#1090;&#1086;&#1088;\My%20Documents\&#1047;&#1072;&#1075;&#1088;&#1091;&#1079;&#1082;&#1080;\&#1055;&#1054;&#1057;&#1058;&#1040;&#1053;&#1054;&#1042;&#1051;&#1045;&#1053;&#1048;&#1045;%20&#8470;1163%20&#1086;&#1090;%2021.10.21019%20&#1048;%20&#1087;&#1086;&#1088;&#1103;&#1076;&#1086;&#1082;%20%20&#1087;&#1086;%20&#1080;&#1085;&#1099;&#1084;%20&#1094;&#1077;&#1083;&#1103;&#1084;%20&#1086;&#1073;&#1097;&#1080;&#1081;.docx" TargetMode="External"/><Relationship Id="rId32" Type="http://schemas.openxmlformats.org/officeDocument/2006/relationships/hyperlink" Target="file:///C:\Documents%20and%20Settings\&#1040;&#1076;&#1084;&#1080;&#1085;&#1080;&#1089;&#1090;&#1088;&#1072;&#1090;&#1086;&#1088;\My%20Documents\&#1047;&#1072;&#1075;&#1088;&#1091;&#1079;&#1082;&#1080;\&#1055;&#1054;&#1057;&#1058;&#1040;&#1053;&#1054;&#1042;&#1051;&#1045;&#1053;&#1048;&#1045;%20&#8470;1163%20&#1086;&#1090;%2021.10.21019%20&#1048;%20&#1087;&#1086;&#1088;&#1103;&#1076;&#1086;&#1082;%20%20&#1087;&#1086;%20&#1080;&#1085;&#1099;&#1084;%20&#1094;&#1077;&#1083;&#1103;&#1084;%20&#1086;&#1073;&#1097;&#1080;&#1081;.docx" TargetMode="External"/><Relationship Id="rId37" Type="http://schemas.openxmlformats.org/officeDocument/2006/relationships/header" Target="header1.xml"/><Relationship Id="rId40" Type="http://schemas.openxmlformats.org/officeDocument/2006/relationships/footer" Target="footer2.xml"/><Relationship Id="rId45" Type="http://schemas.openxmlformats.org/officeDocument/2006/relationships/hyperlink" Target="file:///C:\Documents%20and%20Settings\&#1040;&#1076;&#1084;&#1080;&#1085;&#1080;&#1089;&#1090;&#1088;&#1072;&#1090;&#1086;&#1088;\My%20Documents\&#1047;&#1072;&#1075;&#1088;&#1091;&#1079;&#1082;&#1080;\&#1055;&#1054;&#1057;&#1058;&#1040;&#1053;&#1054;&#1042;&#1051;&#1045;&#1053;&#1048;&#1045;%20&#8470;1163%20&#1086;&#1090;%2021.10.21019%20&#1048;%20&#1087;&#1086;&#1088;&#1103;&#1076;&#1086;&#1082;%20%20&#1087;&#1086;%20&#1080;&#1085;&#1099;&#1084;%20&#1094;&#1077;&#1083;&#1103;&#1084;%20&#1086;&#1073;&#1097;&#1080;&#1081;.docx" TargetMode="External"/><Relationship Id="rId53" Type="http://schemas.openxmlformats.org/officeDocument/2006/relationships/hyperlink" Target="file:///C:\Documents%20and%20Settings\&#1040;&#1076;&#1084;&#1080;&#1085;&#1080;&#1089;&#1090;&#1088;&#1072;&#1090;&#1086;&#1088;\My%20Documents\&#1047;&#1072;&#1075;&#1088;&#1091;&#1079;&#1082;&#1080;\&#1055;&#1054;&#1057;&#1058;&#1040;&#1053;&#1054;&#1042;&#1051;&#1045;&#1053;&#1048;&#1045;%20&#8470;1163%20&#1086;&#1090;%2021.10.21019%20&#1048;%20&#1087;&#1086;&#1088;&#1103;&#1076;&#1086;&#1082;%20%20&#1087;&#1086;%20&#1080;&#1085;&#1099;&#1084;%20&#1094;&#1077;&#1083;&#1103;&#1084;%20&#1086;&#1073;&#1097;&#1080;&#1081;.docx" TargetMode="External"/><Relationship Id="rId58" Type="http://schemas.openxmlformats.org/officeDocument/2006/relationships/hyperlink" Target="file:///C:\Documents%20and%20Settings\&#1040;&#1076;&#1084;&#1080;&#1085;&#1080;&#1089;&#1090;&#1088;&#1072;&#1090;&#1086;&#1088;\My%20Documents\&#1047;&#1072;&#1075;&#1088;&#1091;&#1079;&#1082;&#1080;\&#1055;&#1054;&#1057;&#1058;&#1040;&#1053;&#1054;&#1042;&#1051;&#1045;&#1053;&#1048;&#1045;%20&#8470;1163%20&#1086;&#1090;%2021.10.21019%20&#1048;%20&#1087;&#1086;&#1088;&#1103;&#1076;&#1086;&#1082;%20%20&#1087;&#1086;%20&#1080;&#1085;&#1099;&#1084;%20&#1094;&#1077;&#1083;&#1103;&#1084;%20&#1086;&#1073;&#1097;&#1080;&#1081;.docx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C:\Documents%20and%20Settings\&#1040;&#1076;&#1084;&#1080;&#1085;&#1080;&#1089;&#1090;&#1088;&#1072;&#1090;&#1086;&#1088;\My%20Documents\&#1047;&#1072;&#1075;&#1088;&#1091;&#1079;&#1082;&#1080;\&#1055;&#1054;&#1057;&#1058;&#1040;&#1053;&#1054;&#1042;&#1051;&#1045;&#1053;&#1048;&#1045;%20&#8470;1163%20&#1086;&#1090;%2021.10.21019%20&#1048;%20&#1087;&#1086;&#1088;&#1103;&#1076;&#1086;&#1082;%20%20&#1087;&#1086;%20&#1080;&#1085;&#1099;&#1084;%20&#1094;&#1077;&#1083;&#1103;&#1084;%20&#1086;&#1073;&#1097;&#1080;&#1081;.docx" TargetMode="External"/><Relationship Id="rId23" Type="http://schemas.openxmlformats.org/officeDocument/2006/relationships/hyperlink" Target="consultantplus://offline/ref=4828125D80DDBA21EE11433C966B55F33FAB94711F1F3839C3ADC741A2r6X4L" TargetMode="External"/><Relationship Id="rId28" Type="http://schemas.openxmlformats.org/officeDocument/2006/relationships/hyperlink" Target="file:///C:\Documents%20and%20Settings\&#1040;&#1076;&#1084;&#1080;&#1085;&#1080;&#1089;&#1090;&#1088;&#1072;&#1090;&#1086;&#1088;\My%20Documents\&#1047;&#1072;&#1075;&#1088;&#1091;&#1079;&#1082;&#1080;\&#1055;&#1054;&#1057;&#1058;&#1040;&#1053;&#1054;&#1042;&#1051;&#1045;&#1053;&#1048;&#1045;%20&#8470;1163%20&#1086;&#1090;%2021.10.21019%20&#1048;%20&#1087;&#1086;&#1088;&#1103;&#1076;&#1086;&#1082;%20%20&#1087;&#1086;%20&#1080;&#1085;&#1099;&#1084;%20&#1094;&#1077;&#1083;&#1103;&#1084;%20&#1086;&#1073;&#1097;&#1080;&#1081;.docx" TargetMode="External"/><Relationship Id="rId36" Type="http://schemas.openxmlformats.org/officeDocument/2006/relationships/hyperlink" Target="consultantplus://offline/ref=4828125D80DDBA21EE11433C966B55F33CA79E7D16163839C3ADC741A2r6X4L" TargetMode="External"/><Relationship Id="rId49" Type="http://schemas.openxmlformats.org/officeDocument/2006/relationships/hyperlink" Target="file:///C:\Documents%20and%20Settings\&#1040;&#1076;&#1084;&#1080;&#1085;&#1080;&#1089;&#1090;&#1088;&#1072;&#1090;&#1086;&#1088;\My%20Documents\&#1047;&#1072;&#1075;&#1088;&#1091;&#1079;&#1082;&#1080;\&#1055;&#1054;&#1057;&#1058;&#1040;&#1053;&#1054;&#1042;&#1051;&#1045;&#1053;&#1048;&#1045;%20&#8470;1163%20&#1086;&#1090;%2021.10.21019%20&#1048;%20&#1087;&#1086;&#1088;&#1103;&#1076;&#1086;&#1082;%20%20&#1087;&#1086;%20&#1080;&#1085;&#1099;&#1084;%20&#1094;&#1077;&#1083;&#1103;&#1084;%20&#1086;&#1073;&#1097;&#1080;&#1081;.docx" TargetMode="External"/><Relationship Id="rId57" Type="http://schemas.openxmlformats.org/officeDocument/2006/relationships/hyperlink" Target="file:///C:\Documents%20and%20Settings\&#1040;&#1076;&#1084;&#1080;&#1085;&#1080;&#1089;&#1090;&#1088;&#1072;&#1090;&#1086;&#1088;\My%20Documents\&#1047;&#1072;&#1075;&#1088;&#1091;&#1079;&#1082;&#1080;\&#1055;&#1054;&#1057;&#1058;&#1040;&#1053;&#1054;&#1042;&#1051;&#1045;&#1053;&#1048;&#1045;%20&#8470;1163%20&#1086;&#1090;%2021.10.21019%20&#1048;%20&#1087;&#1086;&#1088;&#1103;&#1076;&#1086;&#1082;%20%20&#1087;&#1086;%20&#1080;&#1085;&#1099;&#1084;%20&#1094;&#1077;&#1083;&#1103;&#1084;%20&#1086;&#1073;&#1097;&#1080;&#1081;.docx" TargetMode="External"/><Relationship Id="rId61" Type="http://schemas.openxmlformats.org/officeDocument/2006/relationships/theme" Target="theme/theme1.xml"/><Relationship Id="rId10" Type="http://schemas.openxmlformats.org/officeDocument/2006/relationships/hyperlink" Target="file:///C:\Documents%20and%20Settings\&#1040;&#1076;&#1084;&#1080;&#1085;&#1080;&#1089;&#1090;&#1088;&#1072;&#1090;&#1086;&#1088;\My%20Documents\&#1047;&#1072;&#1075;&#1088;&#1091;&#1079;&#1082;&#1080;\&#1055;&#1054;&#1057;&#1058;&#1040;&#1053;&#1054;&#1042;&#1051;&#1045;&#1053;&#1048;&#1045;%20&#8470;1163%20&#1086;&#1090;%2021.10.21019%20&#1048;%20&#1087;&#1086;&#1088;&#1103;&#1076;&#1086;&#1082;%20%20&#1087;&#1086;%20&#1080;&#1085;&#1099;&#1084;%20&#1094;&#1077;&#1083;&#1103;&#1084;%20&#1086;&#1073;&#1097;&#1080;&#1081;.docx" TargetMode="External"/><Relationship Id="rId19" Type="http://schemas.openxmlformats.org/officeDocument/2006/relationships/hyperlink" Target="file:///C:\Documents%20and%20Settings\&#1040;&#1076;&#1084;&#1080;&#1085;&#1080;&#1089;&#1090;&#1088;&#1072;&#1090;&#1086;&#1088;\My%20Documents\&#1047;&#1072;&#1075;&#1088;&#1091;&#1079;&#1082;&#1080;\&#1055;&#1054;&#1057;&#1058;&#1040;&#1053;&#1054;&#1042;&#1051;&#1045;&#1053;&#1048;&#1045;%20&#8470;1163%20&#1086;&#1090;%2021.10.21019%20&#1048;%20&#1087;&#1086;&#1088;&#1103;&#1076;&#1086;&#1082;%20%20&#1087;&#1086;%20&#1080;&#1085;&#1099;&#1084;%20&#1094;&#1077;&#1083;&#1103;&#1084;%20&#1086;&#1073;&#1097;&#1080;&#1081;.docx" TargetMode="External"/><Relationship Id="rId31" Type="http://schemas.openxmlformats.org/officeDocument/2006/relationships/hyperlink" Target="file:///C:\Documents%20and%20Settings\&#1040;&#1076;&#1084;&#1080;&#1085;&#1080;&#1089;&#1090;&#1088;&#1072;&#1090;&#1086;&#1088;\My%20Documents\&#1047;&#1072;&#1075;&#1088;&#1091;&#1079;&#1082;&#1080;\&#1055;&#1054;&#1057;&#1058;&#1040;&#1053;&#1054;&#1042;&#1051;&#1045;&#1053;&#1048;&#1045;%20&#8470;1163%20&#1086;&#1090;%2021.10.21019%20&#1048;%20&#1087;&#1086;&#1088;&#1103;&#1076;&#1086;&#1082;%20%20&#1087;&#1086;%20&#1080;&#1085;&#1099;&#1084;%20&#1094;&#1077;&#1083;&#1103;&#1084;%20&#1086;&#1073;&#1097;&#1080;&#1081;.docx" TargetMode="External"/><Relationship Id="rId44" Type="http://schemas.openxmlformats.org/officeDocument/2006/relationships/hyperlink" Target="consultantplus://offline/ref=4828125D80DDBA21EE11433C966B55F33FA49F7711103839C3ADC741A2r6X4L" TargetMode="External"/><Relationship Id="rId52" Type="http://schemas.openxmlformats.org/officeDocument/2006/relationships/hyperlink" Target="file:///C:\Documents%20and%20Settings\&#1040;&#1076;&#1084;&#1080;&#1085;&#1080;&#1089;&#1090;&#1088;&#1072;&#1090;&#1086;&#1088;\My%20Documents\&#1047;&#1072;&#1075;&#1088;&#1091;&#1079;&#1082;&#1080;\&#1055;&#1054;&#1057;&#1058;&#1040;&#1053;&#1054;&#1042;&#1051;&#1045;&#1053;&#1048;&#1045;%20&#8470;1163%20&#1086;&#1090;%2021.10.21019%20&#1048;%20&#1087;&#1086;&#1088;&#1103;&#1076;&#1086;&#1082;%20%20&#1087;&#1086;%20&#1080;&#1085;&#1099;&#1084;%20&#1094;&#1077;&#1083;&#1103;&#1084;%20&#1086;&#1073;&#1097;&#1080;&#1081;.docx" TargetMode="External"/><Relationship Id="rId6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9D77B4C1323746731C1EF863ED33766F60CA53BC26AB834B44821BD00C92F3420BF0E83C84E11789E9C6AEBDD1E855866213641E716F027C20FBD02s1u4O" TargetMode="External"/><Relationship Id="rId14" Type="http://schemas.openxmlformats.org/officeDocument/2006/relationships/hyperlink" Target="file:///C:\Documents%20and%20Settings\&#1040;&#1076;&#1084;&#1080;&#1085;&#1080;&#1089;&#1090;&#1088;&#1072;&#1090;&#1086;&#1088;\My%20Documents\&#1047;&#1072;&#1075;&#1088;&#1091;&#1079;&#1082;&#1080;\&#1055;&#1054;&#1057;&#1058;&#1040;&#1053;&#1054;&#1042;&#1051;&#1045;&#1053;&#1048;&#1045;%20&#8470;1163%20&#1086;&#1090;%2021.10.21019%20&#1048;%20&#1087;&#1086;&#1088;&#1103;&#1076;&#1086;&#1082;%20%20&#1087;&#1086;%20&#1080;&#1085;&#1099;&#1084;%20&#1094;&#1077;&#1083;&#1103;&#1084;%20&#1086;&#1073;&#1097;&#1080;&#1081;.docx" TargetMode="External"/><Relationship Id="rId22" Type="http://schemas.openxmlformats.org/officeDocument/2006/relationships/hyperlink" Target="consultantplus://offline/ref=39D77B4C1323746731C1EF863ED33766F60CA53BC26ABE34BE4D21BD00C92F3420BF0E83C84E11789E9C68E2DA1E855866213641E716F027C20FBD02s1u4O" TargetMode="External"/><Relationship Id="rId27" Type="http://schemas.openxmlformats.org/officeDocument/2006/relationships/hyperlink" Target="file:///C:\Documents%20and%20Settings\&#1040;&#1076;&#1084;&#1080;&#1085;&#1080;&#1089;&#1090;&#1088;&#1072;&#1090;&#1086;&#1088;\My%20Documents\&#1047;&#1072;&#1075;&#1088;&#1091;&#1079;&#1082;&#1080;\&#1055;&#1054;&#1057;&#1058;&#1040;&#1053;&#1054;&#1042;&#1051;&#1045;&#1053;&#1048;&#1045;%20&#8470;1163%20&#1086;&#1090;%2021.10.21019%20&#1048;%20&#1087;&#1086;&#1088;&#1103;&#1076;&#1086;&#1082;%20%20&#1087;&#1086;%20&#1080;&#1085;&#1099;&#1084;%20&#1094;&#1077;&#1083;&#1103;&#1084;%20&#1086;&#1073;&#1097;&#1080;&#1081;.docx" TargetMode="External"/><Relationship Id="rId30" Type="http://schemas.openxmlformats.org/officeDocument/2006/relationships/hyperlink" Target="file:///C:\Documents%20and%20Settings\&#1040;&#1076;&#1084;&#1080;&#1085;&#1080;&#1089;&#1090;&#1088;&#1072;&#1090;&#1086;&#1088;\My%20Documents\&#1047;&#1072;&#1075;&#1088;&#1091;&#1079;&#1082;&#1080;\&#1055;&#1054;&#1057;&#1058;&#1040;&#1053;&#1054;&#1042;&#1051;&#1045;&#1053;&#1048;&#1045;%20&#8470;1163%20&#1086;&#1090;%2021.10.21019%20&#1048;%20&#1087;&#1086;&#1088;&#1103;&#1076;&#1086;&#1082;%20%20&#1087;&#1086;%20&#1080;&#1085;&#1099;&#1084;%20&#1094;&#1077;&#1083;&#1103;&#1084;%20&#1086;&#1073;&#1097;&#1080;&#1081;.docx" TargetMode="External"/><Relationship Id="rId35" Type="http://schemas.openxmlformats.org/officeDocument/2006/relationships/hyperlink" Target="consultantplus://offline/ref=4828125D80DDBA21EE11433C966B55F33CA79E7D16163839C3ADC741A2r6X4L" TargetMode="External"/><Relationship Id="rId43" Type="http://schemas.openxmlformats.org/officeDocument/2006/relationships/hyperlink" Target="file:///C:\Documents%20and%20Settings\&#1040;&#1076;&#1084;&#1080;&#1085;&#1080;&#1089;&#1090;&#1088;&#1072;&#1090;&#1086;&#1088;\My%20Documents\&#1047;&#1072;&#1075;&#1088;&#1091;&#1079;&#1082;&#1080;\&#1055;&#1054;&#1057;&#1058;&#1040;&#1053;&#1054;&#1042;&#1051;&#1045;&#1053;&#1048;&#1045;%20&#8470;1163%20&#1086;&#1090;%2021.10.21019%20&#1048;%20&#1087;&#1086;&#1088;&#1103;&#1076;&#1086;&#1082;%20%20&#1087;&#1086;%20&#1080;&#1085;&#1099;&#1084;%20&#1094;&#1077;&#1083;&#1103;&#1084;%20&#1086;&#1073;&#1097;&#1080;&#1081;.docx" TargetMode="External"/><Relationship Id="rId48" Type="http://schemas.openxmlformats.org/officeDocument/2006/relationships/hyperlink" Target="file:///C:\Documents%20and%20Settings\&#1040;&#1076;&#1084;&#1080;&#1085;&#1080;&#1089;&#1090;&#1088;&#1072;&#1090;&#1086;&#1088;\My%20Documents\&#1047;&#1072;&#1075;&#1088;&#1091;&#1079;&#1082;&#1080;\&#1055;&#1054;&#1057;&#1058;&#1040;&#1053;&#1054;&#1042;&#1051;&#1045;&#1053;&#1048;&#1045;%20&#8470;1163%20&#1086;&#1090;%2021.10.21019%20&#1048;%20&#1087;&#1086;&#1088;&#1103;&#1076;&#1086;&#1082;%20%20&#1087;&#1086;%20&#1080;&#1085;&#1099;&#1084;%20&#1094;&#1077;&#1083;&#1103;&#1084;%20&#1086;&#1073;&#1097;&#1080;&#1081;.docx" TargetMode="External"/><Relationship Id="rId56" Type="http://schemas.openxmlformats.org/officeDocument/2006/relationships/hyperlink" Target="file:///C:\Documents%20and%20Settings\&#1040;&#1076;&#1084;&#1080;&#1085;&#1080;&#1089;&#1090;&#1088;&#1072;&#1090;&#1086;&#1088;\My%20Documents\&#1047;&#1072;&#1075;&#1088;&#1091;&#1079;&#1082;&#1080;\&#1055;&#1054;&#1057;&#1058;&#1040;&#1053;&#1054;&#1042;&#1051;&#1045;&#1053;&#1048;&#1045;%20&#8470;1163%20&#1086;&#1090;%2021.10.21019%20&#1048;%20&#1087;&#1086;&#1088;&#1103;&#1076;&#1086;&#1082;%20%20&#1087;&#1086;%20&#1080;&#1085;&#1099;&#1084;%20&#1094;&#1077;&#1083;&#1103;&#1084;%20&#1086;&#1073;&#1097;&#1080;&#1081;.docx" TargetMode="External"/><Relationship Id="rId8" Type="http://schemas.openxmlformats.org/officeDocument/2006/relationships/hyperlink" Target="consultantplus://offline/ref=7150CB3823224726AA65B1BB2B7B614A0D9C2198A64EA1D242B20F9F5AE6A81244AC54C4F303C51307892C7580D6BA894A4291CD8F91FC6134aFM" TargetMode="External"/><Relationship Id="rId51" Type="http://schemas.openxmlformats.org/officeDocument/2006/relationships/hyperlink" Target="file:///C:\Documents%20and%20Settings\&#1040;&#1076;&#1084;&#1080;&#1085;&#1080;&#1089;&#1090;&#1088;&#1072;&#1090;&#1086;&#1088;\My%20Documents\&#1047;&#1072;&#1075;&#1088;&#1091;&#1079;&#1082;&#1080;\&#1055;&#1054;&#1057;&#1058;&#1040;&#1053;&#1054;&#1042;&#1051;&#1045;&#1053;&#1048;&#1045;%20&#8470;1163%20&#1086;&#1090;%2021.10.21019%20&#1048;%20&#1087;&#1086;&#1088;&#1103;&#1076;&#1086;&#1082;%20%20&#1087;&#1086;%20&#1080;&#1085;&#1099;&#1084;%20&#1094;&#1077;&#1083;&#1103;&#1084;%20&#1086;&#1073;&#1097;&#1080;&#1081;.docx" TargetMode="External"/><Relationship Id="rId3" Type="http://schemas.microsoft.com/office/2007/relationships/stylesWithEffects" Target="stylesWithEffects.xml"/><Relationship Id="rId12" Type="http://schemas.openxmlformats.org/officeDocument/2006/relationships/hyperlink" Target="file:///C:\Documents%20and%20Settings\&#1040;&#1076;&#1084;&#1080;&#1085;&#1080;&#1089;&#1090;&#1088;&#1072;&#1090;&#1086;&#1088;\My%20Documents\&#1047;&#1072;&#1075;&#1088;&#1091;&#1079;&#1082;&#1080;\&#1055;&#1054;&#1057;&#1058;&#1040;&#1053;&#1054;&#1042;&#1051;&#1045;&#1053;&#1048;&#1045;%20&#8470;1163%20&#1086;&#1090;%2021.10.21019%20&#1048;%20&#1087;&#1086;&#1088;&#1103;&#1076;&#1086;&#1082;%20%20&#1087;&#1086;%20&#1080;&#1085;&#1099;&#1084;%20&#1094;&#1077;&#1083;&#1103;&#1084;%20&#1086;&#1073;&#1097;&#1080;&#1081;.docx" TargetMode="External"/><Relationship Id="rId17" Type="http://schemas.openxmlformats.org/officeDocument/2006/relationships/hyperlink" Target="file:///C:\Documents%20and%20Settings\&#1040;&#1076;&#1084;&#1080;&#1085;&#1080;&#1089;&#1090;&#1088;&#1072;&#1090;&#1086;&#1088;\My%20Documents\&#1047;&#1072;&#1075;&#1088;&#1091;&#1079;&#1082;&#1080;\&#1055;&#1054;&#1057;&#1058;&#1040;&#1053;&#1054;&#1042;&#1051;&#1045;&#1053;&#1048;&#1045;%20&#8470;1163%20&#1086;&#1090;%2021.10.21019%20&#1048;%20&#1087;&#1086;&#1088;&#1103;&#1076;&#1086;&#1082;%20%20&#1087;&#1086;%20&#1080;&#1085;&#1099;&#1084;%20&#1094;&#1077;&#1083;&#1103;&#1084;%20&#1086;&#1073;&#1097;&#1080;&#1081;.docx" TargetMode="External"/><Relationship Id="rId25" Type="http://schemas.openxmlformats.org/officeDocument/2006/relationships/hyperlink" Target="file:///C:\Documents%20and%20Settings\&#1040;&#1076;&#1084;&#1080;&#1085;&#1080;&#1089;&#1090;&#1088;&#1072;&#1090;&#1086;&#1088;\My%20Documents\&#1047;&#1072;&#1075;&#1088;&#1091;&#1079;&#1082;&#1080;\&#1055;&#1054;&#1057;&#1058;&#1040;&#1053;&#1054;&#1042;&#1051;&#1045;&#1053;&#1048;&#1045;%20&#8470;1163%20&#1086;&#1090;%2021.10.21019%20&#1048;%20&#1087;&#1086;&#1088;&#1103;&#1076;&#1086;&#1082;%20%20&#1087;&#1086;%20&#1080;&#1085;&#1099;&#1084;%20&#1094;&#1077;&#1083;&#1103;&#1084;%20&#1086;&#1073;&#1097;&#1080;&#1081;.docx" TargetMode="External"/><Relationship Id="rId33" Type="http://schemas.openxmlformats.org/officeDocument/2006/relationships/hyperlink" Target="file:///C:\Documents%20and%20Settings\&#1040;&#1076;&#1084;&#1080;&#1085;&#1080;&#1089;&#1090;&#1088;&#1072;&#1090;&#1086;&#1088;\My%20Documents\&#1047;&#1072;&#1075;&#1088;&#1091;&#1079;&#1082;&#1080;\&#1055;&#1054;&#1057;&#1058;&#1040;&#1053;&#1054;&#1042;&#1051;&#1045;&#1053;&#1048;&#1045;%20&#8470;1163%20&#1086;&#1090;%2021.10.21019%20&#1048;%20&#1087;&#1086;&#1088;&#1103;&#1076;&#1086;&#1082;%20%20&#1087;&#1086;%20&#1080;&#1085;&#1099;&#1084;%20&#1094;&#1077;&#1083;&#1103;&#1084;%20&#1086;&#1073;&#1097;&#1080;&#1081;.docx" TargetMode="External"/><Relationship Id="rId38" Type="http://schemas.openxmlformats.org/officeDocument/2006/relationships/header" Target="header2.xml"/><Relationship Id="rId46" Type="http://schemas.openxmlformats.org/officeDocument/2006/relationships/hyperlink" Target="file:///C:\Documents%20and%20Settings\&#1040;&#1076;&#1084;&#1080;&#1085;&#1080;&#1089;&#1090;&#1088;&#1072;&#1090;&#1086;&#1088;\My%20Documents\&#1047;&#1072;&#1075;&#1088;&#1091;&#1079;&#1082;&#1080;\&#1055;&#1054;&#1057;&#1058;&#1040;&#1053;&#1054;&#1042;&#1051;&#1045;&#1053;&#1048;&#1045;%20&#8470;1163%20&#1086;&#1090;%2021.10.21019%20&#1048;%20&#1087;&#1086;&#1088;&#1103;&#1076;&#1086;&#1082;%20%20&#1087;&#1086;%20&#1080;&#1085;&#1099;&#1084;%20&#1094;&#1077;&#1083;&#1103;&#1084;%20&#1086;&#1073;&#1097;&#1080;&#1081;.docx" TargetMode="External"/><Relationship Id="rId59" Type="http://schemas.openxmlformats.org/officeDocument/2006/relationships/hyperlink" Target="file:///C:\Documents%20and%20Settings\&#1040;&#1076;&#1084;&#1080;&#1085;&#1080;&#1089;&#1090;&#1088;&#1072;&#1090;&#1086;&#1088;\My%20Documents\&#1047;&#1072;&#1075;&#1088;&#1091;&#1079;&#1082;&#1080;\&#1055;&#1054;&#1057;&#1058;&#1040;&#1053;&#1054;&#1042;&#1051;&#1045;&#1053;&#1048;&#1045;%20&#8470;1163%20&#1086;&#1090;%2021.10.21019%20&#1048;%20&#1087;&#1086;&#1088;&#1103;&#1076;&#1086;&#1082;%20%20&#1087;&#1086;%20&#1080;&#1085;&#1099;&#1084;%20&#1094;&#1077;&#1083;&#1103;&#1084;%20&#1086;&#1073;&#1097;&#1080;&#1081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20</Pages>
  <Words>7795</Words>
  <Characters>44434</Characters>
  <Application>Microsoft Office Word</Application>
  <DocSecurity>0</DocSecurity>
  <Lines>370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User777</dc:creator>
  <cp:lastModifiedBy>User</cp:lastModifiedBy>
  <cp:revision>2</cp:revision>
  <cp:lastPrinted>2020-07-15T05:12:00Z</cp:lastPrinted>
  <dcterms:created xsi:type="dcterms:W3CDTF">2020-08-27T09:18:00Z</dcterms:created>
  <dcterms:modified xsi:type="dcterms:W3CDTF">2020-08-27T09:18:00Z</dcterms:modified>
</cp:coreProperties>
</file>