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104" w:rsidRPr="00A1031D" w:rsidRDefault="004F0104" w:rsidP="00A103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0104">
        <w:rPr>
          <w:rFonts w:ascii="Times New Roman" w:hAnsi="Times New Roman" w:cs="Times New Roman"/>
          <w:sz w:val="28"/>
          <w:szCs w:val="28"/>
          <w:lang w:eastAsia="ru-RU"/>
        </w:rPr>
        <w:t>СОВЕТ ДЕПУТАТОВ</w:t>
      </w:r>
    </w:p>
    <w:p w:rsidR="004F0104" w:rsidRPr="004F0104" w:rsidRDefault="00EA127F" w:rsidP="00A1031D">
      <w:pPr>
        <w:pStyle w:val="a4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ОЯШИНСКОГО</w:t>
      </w:r>
      <w:r w:rsidR="004F0104" w:rsidRPr="004F0104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4F0104" w:rsidRPr="004F0104">
        <w:rPr>
          <w:rFonts w:ascii="Times New Roman" w:hAnsi="Times New Roman" w:cs="Times New Roman"/>
          <w:sz w:val="28"/>
          <w:szCs w:val="28"/>
          <w:lang w:eastAsia="ru-RU"/>
        </w:rPr>
        <w:br/>
        <w:t>БОЛОТНИНСКОГО РАЙОНА НОВОСИБИРСКОЙ ОБЛАСТИ</w:t>
      </w:r>
    </w:p>
    <w:p w:rsidR="00035419" w:rsidRPr="004F0104" w:rsidRDefault="00035419" w:rsidP="00CE69A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</w:p>
    <w:p w:rsidR="004F0104" w:rsidRPr="004F0104" w:rsidRDefault="00125800" w:rsidP="00CE69A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-й </w:t>
      </w:r>
      <w:r w:rsidR="004F0104"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сессии</w:t>
      </w:r>
      <w:r w:rsidR="008A15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(пятого созыва)</w:t>
      </w:r>
    </w:p>
    <w:p w:rsidR="004F0104" w:rsidRPr="004F0104" w:rsidRDefault="00125800" w:rsidP="004F01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2BE1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>.07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.2017г</w:t>
      </w:r>
      <w:r w:rsidR="004F0104"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</w:t>
      </w:r>
      <w:r w:rsid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4F0104"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4F0104" w:rsidRPr="004F0104" w:rsidRDefault="00A323EC" w:rsidP="008A15B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 w:rsidR="004F0104"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EA127F">
        <w:rPr>
          <w:rFonts w:ascii="Times New Roman" w:eastAsia="Times New Roman" w:hAnsi="Times New Roman" w:cs="Times New Roman"/>
          <w:sz w:val="28"/>
          <w:szCs w:val="28"/>
          <w:lang w:eastAsia="ru-RU"/>
        </w:rPr>
        <w:t>Ояш</w:t>
      </w:r>
      <w:proofErr w:type="spellEnd"/>
    </w:p>
    <w:tbl>
      <w:tblPr>
        <w:tblW w:w="0" w:type="auto"/>
        <w:tblCellSpacing w:w="15" w:type="dxa"/>
        <w:tblInd w:w="-522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533"/>
      </w:tblGrid>
      <w:tr w:rsidR="00035419" w:rsidRPr="004F0104" w:rsidTr="00322B6C">
        <w:trPr>
          <w:tblCellSpacing w:w="15" w:type="dxa"/>
        </w:trPr>
        <w:tc>
          <w:tcPr>
            <w:tcW w:w="10473" w:type="dxa"/>
            <w:vAlign w:val="center"/>
            <w:hideMark/>
          </w:tcPr>
          <w:p w:rsidR="00035419" w:rsidRPr="004F0104" w:rsidRDefault="00734BE3" w:rsidP="00CE69A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 внесении изменений в Устав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Ояшинского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Болотнинского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</w:tbl>
    <w:p w:rsidR="008A15B5" w:rsidRDefault="00CE69AC" w:rsidP="000354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A15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вступлением в силу Федерального закона от 03.04.2017г №64-ФЗ «О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коррупции», заслушав проект решения о внесении изменений в Устав </w:t>
      </w:r>
      <w:proofErr w:type="spellStart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>Ояшинского</w:t>
      </w:r>
      <w:proofErr w:type="spellEnd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внесенный в Совет Депутатов </w:t>
      </w:r>
      <w:proofErr w:type="spellStart"/>
      <w:r w:rsidR="00A1031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>яшинского</w:t>
      </w:r>
      <w:proofErr w:type="spellEnd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порядке правотворческой инициативы прокурором </w:t>
      </w:r>
      <w:proofErr w:type="spellStart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="00734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</w:t>
      </w:r>
      <w:r w:rsidR="00C01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5419"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</w:t>
      </w:r>
      <w:r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 депутатов </w:t>
      </w:r>
      <w:proofErr w:type="spellStart"/>
      <w:r w:rsidR="00EA127F">
        <w:rPr>
          <w:rFonts w:ascii="Times New Roman" w:eastAsia="Times New Roman" w:hAnsi="Times New Roman" w:cs="Times New Roman"/>
          <w:sz w:val="28"/>
          <w:szCs w:val="28"/>
          <w:lang w:eastAsia="ru-RU"/>
        </w:rPr>
        <w:t>Ояшинского</w:t>
      </w:r>
      <w:proofErr w:type="spellEnd"/>
      <w:proofErr w:type="gramEnd"/>
      <w:r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Болотнинского</w:t>
      </w:r>
      <w:proofErr w:type="spellEnd"/>
      <w:r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035419"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35419" w:rsidRPr="004F0104" w:rsidRDefault="00035419" w:rsidP="000354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01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РЕШИЛ: </w:t>
      </w:r>
    </w:p>
    <w:p w:rsidR="00035419" w:rsidRPr="006D4737" w:rsidRDefault="00734BE3" w:rsidP="006D4737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D4737">
        <w:rPr>
          <w:rFonts w:ascii="Times New Roman" w:eastAsia="Times New Roman" w:hAnsi="Times New Roman" w:cs="Times New Roman"/>
          <w:sz w:val="28"/>
          <w:szCs w:val="28"/>
          <w:lang w:eastAsia="ru-RU"/>
        </w:rPr>
        <w:t>В п.4 части</w:t>
      </w:r>
      <w:r w:rsidR="007510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D4737">
        <w:rPr>
          <w:rFonts w:ascii="Times New Roman" w:eastAsia="Times New Roman" w:hAnsi="Times New Roman" w:cs="Times New Roman"/>
          <w:sz w:val="28"/>
          <w:szCs w:val="28"/>
          <w:lang w:eastAsia="ru-RU"/>
        </w:rPr>
        <w:t>2 статьи 29 Устава слова «несоблюдение ограничений и запретов и неисполнение обязанностей, которые установлены Федеральным законом от 25 декабря 2008 года №273-ФЗ «О противодействии коррупции» и другими федеральными законами» заменить словами «Несоблюдение ограничений, запретов, неисполнение обязанностей, которые установлены Федеральным законом от 25 декабря 2008 года №273-ФЗ «О противодействии коррупции», Федеральным законом от 3 декабря 2012 года</w:t>
      </w:r>
      <w:proofErr w:type="gramEnd"/>
      <w:r w:rsidRPr="006D47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proofErr w:type="gramStart"/>
      <w:r w:rsidRPr="006D4737">
        <w:rPr>
          <w:rFonts w:ascii="Times New Roman" w:eastAsia="Times New Roman" w:hAnsi="Times New Roman" w:cs="Times New Roman"/>
          <w:sz w:val="28"/>
          <w:szCs w:val="28"/>
          <w:lang w:eastAsia="ru-RU"/>
        </w:rPr>
        <w:t>230-ФЗ «О контроле за соответствием расходов лиц, замещающих государственные должности, и иных лиц</w:t>
      </w:r>
      <w:r w:rsidR="006D4737" w:rsidRPr="006D47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 доходам», ФЗ от 7 мая 2013 года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 за пределами территории Российской Федерации, владеть или пользоваться иностранными финансовыми инструментами».</w:t>
      </w:r>
      <w:proofErr w:type="gramEnd"/>
    </w:p>
    <w:p w:rsidR="006D4737" w:rsidRDefault="006D4737" w:rsidP="006D4737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законодательством.</w:t>
      </w:r>
    </w:p>
    <w:p w:rsidR="006D4737" w:rsidRDefault="006D4737" w:rsidP="006D4737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решение в периодическом печатном издании «Официальный вестник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Ояшинского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сельсовета» после государственной регистрации изменений в устав.</w:t>
      </w:r>
    </w:p>
    <w:p w:rsidR="006D4737" w:rsidRPr="00A1031D" w:rsidRDefault="006D4737" w:rsidP="006D4737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031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после его опубликования в официальном печатном издании.</w:t>
      </w:r>
    </w:p>
    <w:p w:rsidR="00035419" w:rsidRPr="004F0104" w:rsidRDefault="004F0104" w:rsidP="0003541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9227"/>
      </w:tblGrid>
      <w:tr w:rsidR="00035419" w:rsidRPr="004F0104" w:rsidTr="00035419">
        <w:trPr>
          <w:tblCellSpacing w:w="15" w:type="dxa"/>
        </w:trPr>
        <w:tc>
          <w:tcPr>
            <w:tcW w:w="0" w:type="auto"/>
            <w:vAlign w:val="center"/>
            <w:hideMark/>
          </w:tcPr>
          <w:p w:rsidR="00CE69AC" w:rsidRDefault="00CE69AC" w:rsidP="000354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77E07" w:rsidRDefault="00977E07" w:rsidP="000354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E69AC" w:rsidRPr="00035419" w:rsidRDefault="00CE69AC" w:rsidP="000354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035419" w:rsidRPr="004F0104" w:rsidRDefault="00CE69AC" w:rsidP="004F0104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4F010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proofErr w:type="spellStart"/>
            <w:r w:rsidR="00EA127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Ояшинского</w:t>
            </w:r>
            <w:proofErr w:type="spellEnd"/>
            <w:r w:rsidRPr="004F010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</w:p>
          <w:p w:rsidR="00E43131" w:rsidRDefault="00CE69AC" w:rsidP="00EA127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F010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Болотнинского</w:t>
            </w:r>
            <w:proofErr w:type="spellEnd"/>
            <w:r w:rsidRPr="004F010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района Новоси</w:t>
            </w:r>
            <w:r w:rsidR="004F010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бирской области        </w:t>
            </w:r>
            <w:r w:rsidRPr="004F010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   </w:t>
            </w:r>
            <w:r w:rsidR="00EA127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Ж.В. Чуфарова</w:t>
            </w:r>
          </w:p>
          <w:p w:rsidR="00E43131" w:rsidRDefault="00E43131" w:rsidP="00EA127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E43131" w:rsidRDefault="00E43131" w:rsidP="00EA127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E43131" w:rsidRPr="004F0104" w:rsidRDefault="00E43131" w:rsidP="00EA127F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CE69AC" w:rsidRDefault="00CE69AC" w:rsidP="000354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E69AC" w:rsidSect="00CE69A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F73AF"/>
    <w:multiLevelType w:val="hybridMultilevel"/>
    <w:tmpl w:val="E9CA81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5419"/>
    <w:rsid w:val="000270EF"/>
    <w:rsid w:val="00035419"/>
    <w:rsid w:val="0012237B"/>
    <w:rsid w:val="00125800"/>
    <w:rsid w:val="0015378C"/>
    <w:rsid w:val="002B1CBE"/>
    <w:rsid w:val="002B3DE3"/>
    <w:rsid w:val="002F0F45"/>
    <w:rsid w:val="003028EB"/>
    <w:rsid w:val="00322B6C"/>
    <w:rsid w:val="0034079C"/>
    <w:rsid w:val="003D61DF"/>
    <w:rsid w:val="00477000"/>
    <w:rsid w:val="004F0104"/>
    <w:rsid w:val="005B5ED3"/>
    <w:rsid w:val="005E3F04"/>
    <w:rsid w:val="006D4737"/>
    <w:rsid w:val="00734BE3"/>
    <w:rsid w:val="007403AE"/>
    <w:rsid w:val="007510F5"/>
    <w:rsid w:val="007F109D"/>
    <w:rsid w:val="008167F5"/>
    <w:rsid w:val="00844468"/>
    <w:rsid w:val="008A15B5"/>
    <w:rsid w:val="008F474A"/>
    <w:rsid w:val="009378CC"/>
    <w:rsid w:val="00977E07"/>
    <w:rsid w:val="009973F8"/>
    <w:rsid w:val="009D4F51"/>
    <w:rsid w:val="00A1031D"/>
    <w:rsid w:val="00A323EC"/>
    <w:rsid w:val="00A47239"/>
    <w:rsid w:val="00A60582"/>
    <w:rsid w:val="00BB2BE1"/>
    <w:rsid w:val="00C01C76"/>
    <w:rsid w:val="00C1261D"/>
    <w:rsid w:val="00CE69AC"/>
    <w:rsid w:val="00E43131"/>
    <w:rsid w:val="00E57A45"/>
    <w:rsid w:val="00E604BF"/>
    <w:rsid w:val="00EA127F"/>
    <w:rsid w:val="00F06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237B"/>
  </w:style>
  <w:style w:type="paragraph" w:styleId="2">
    <w:name w:val="heading 2"/>
    <w:basedOn w:val="a"/>
    <w:link w:val="20"/>
    <w:uiPriority w:val="9"/>
    <w:qFormat/>
    <w:rsid w:val="0003541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3541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035419"/>
    <w:rPr>
      <w:color w:val="0000FF"/>
      <w:u w:val="single"/>
    </w:rPr>
  </w:style>
  <w:style w:type="paragraph" w:customStyle="1" w:styleId="p1">
    <w:name w:val="p1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035419"/>
  </w:style>
  <w:style w:type="paragraph" w:customStyle="1" w:styleId="p3">
    <w:name w:val="p3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2">
    <w:name w:val="p12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4">
    <w:name w:val="p14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5">
    <w:name w:val="p15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6">
    <w:name w:val="p16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7">
    <w:name w:val="p17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0">
    <w:name w:val="p20"/>
    <w:basedOn w:val="a"/>
    <w:rsid w:val="000354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E69AC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6D473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0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759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09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32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15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491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6684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6344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7935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274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713E63-DFAE-44B9-BC8B-46C461716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dcterms:created xsi:type="dcterms:W3CDTF">2017-04-10T03:28:00Z</dcterms:created>
  <dcterms:modified xsi:type="dcterms:W3CDTF">2017-07-31T08:55:00Z</dcterms:modified>
</cp:coreProperties>
</file>