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86" w:rsidRDefault="00321A86" w:rsidP="00321A8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F908B5">
        <w:rPr>
          <w:rFonts w:eastAsia="Times New Roman" w:cs="Times New Roman"/>
          <w:b/>
          <w:sz w:val="28"/>
          <w:szCs w:val="28"/>
        </w:rPr>
        <w:t xml:space="preserve">Горячая линия: </w:t>
      </w:r>
      <w:proofErr w:type="gramStart"/>
      <w:r w:rsidRPr="00F908B5">
        <w:rPr>
          <w:rFonts w:eastAsia="Times New Roman" w:cs="Times New Roman"/>
          <w:b/>
          <w:sz w:val="28"/>
          <w:szCs w:val="28"/>
        </w:rPr>
        <w:t>комплексные</w:t>
      </w:r>
      <w:proofErr w:type="gramEnd"/>
      <w:r w:rsidRPr="00F908B5">
        <w:rPr>
          <w:rFonts w:eastAsia="Times New Roman" w:cs="Times New Roman"/>
          <w:b/>
          <w:sz w:val="28"/>
          <w:szCs w:val="28"/>
        </w:rPr>
        <w:t xml:space="preserve"> кадастровые работы</w:t>
      </w:r>
    </w:p>
    <w:p w:rsidR="00321A86" w:rsidRPr="001A4CFD" w:rsidRDefault="00321A86" w:rsidP="00321A86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:rsidR="00321A86" w:rsidRPr="001A4CFD" w:rsidRDefault="00321A86" w:rsidP="00321A86">
      <w:pPr>
        <w:spacing w:after="0" w:line="240" w:lineRule="auto"/>
        <w:ind w:firstLine="851"/>
        <w:rPr>
          <w:i/>
          <w:sz w:val="24"/>
          <w:szCs w:val="24"/>
        </w:rPr>
      </w:pPr>
      <w:r w:rsidRPr="001A4CFD">
        <w:rPr>
          <w:i/>
          <w:sz w:val="24"/>
          <w:szCs w:val="24"/>
        </w:rPr>
        <w:t xml:space="preserve">В среду, 26  июля, жители Новосибирска и Новосибирской области смогут получить очередную консультацию специалиста Кадастровой палаты. </w:t>
      </w:r>
    </w:p>
    <w:p w:rsidR="00321A86" w:rsidRPr="001A4CFD" w:rsidRDefault="00321A86" w:rsidP="00321A86">
      <w:pPr>
        <w:spacing w:after="0" w:line="240" w:lineRule="auto"/>
        <w:ind w:firstLine="851"/>
        <w:rPr>
          <w:i/>
          <w:sz w:val="24"/>
          <w:szCs w:val="24"/>
        </w:rPr>
      </w:pPr>
    </w:p>
    <w:p w:rsidR="00321A86" w:rsidRPr="001A4CFD" w:rsidRDefault="00321A86" w:rsidP="00321A86">
      <w:pPr>
        <w:spacing w:after="0" w:line="240" w:lineRule="auto"/>
        <w:ind w:firstLine="851"/>
        <w:rPr>
          <w:rFonts w:eastAsia="Times New Roman" w:cs="Times New Roman"/>
          <w:sz w:val="24"/>
          <w:szCs w:val="24"/>
        </w:rPr>
      </w:pPr>
      <w:r w:rsidRPr="001A4CFD">
        <w:rPr>
          <w:rFonts w:eastAsia="Times New Roman" w:cs="Times New Roman"/>
          <w:sz w:val="24"/>
          <w:szCs w:val="24"/>
        </w:rPr>
        <w:t xml:space="preserve">Начальник отдела обеспечения ведения ЕГРН Наталья </w:t>
      </w:r>
      <w:proofErr w:type="spellStart"/>
      <w:r w:rsidRPr="001A4CFD">
        <w:rPr>
          <w:rFonts w:eastAsia="Times New Roman" w:cs="Times New Roman"/>
          <w:sz w:val="24"/>
          <w:szCs w:val="24"/>
        </w:rPr>
        <w:t>Шеметова</w:t>
      </w:r>
      <w:proofErr w:type="spellEnd"/>
      <w:r w:rsidRPr="001A4CFD">
        <w:rPr>
          <w:rFonts w:eastAsia="Times New Roman" w:cs="Times New Roman"/>
          <w:sz w:val="24"/>
          <w:szCs w:val="24"/>
        </w:rPr>
        <w:t xml:space="preserve"> в рамках телефонного консультирования ответит на вопросы граждан по теме «Комплексные кадастровые работы». </w:t>
      </w:r>
      <w:proofErr w:type="gramStart"/>
      <w:r w:rsidRPr="001A4CFD">
        <w:rPr>
          <w:rFonts w:eastAsia="Times New Roman" w:cs="Times New Roman"/>
          <w:sz w:val="24"/>
          <w:szCs w:val="24"/>
        </w:rPr>
        <w:t>Комплексные кадастровые работы – кадастровые работы, которые выполняются одновременно в отношении всех земельных участков и объектов капитального строительства, расположенных на территории одного или нескольких смежных кадастровых кварталов.</w:t>
      </w:r>
      <w:proofErr w:type="gramEnd"/>
      <w:r>
        <w:rPr>
          <w:rFonts w:eastAsia="Times New Roman" w:cs="Times New Roman"/>
          <w:sz w:val="24"/>
          <w:szCs w:val="24"/>
        </w:rPr>
        <w:t xml:space="preserve"> В рамках горячей линии граждане могут получить ответы на вопросы общего и частного характера.</w:t>
      </w:r>
    </w:p>
    <w:p w:rsidR="00321A86" w:rsidRPr="001A4CFD" w:rsidRDefault="00321A86" w:rsidP="00321A86">
      <w:pPr>
        <w:spacing w:after="0" w:line="240" w:lineRule="auto"/>
        <w:ind w:firstLine="851"/>
        <w:rPr>
          <w:i/>
          <w:sz w:val="24"/>
          <w:szCs w:val="24"/>
        </w:rPr>
      </w:pPr>
    </w:p>
    <w:p w:rsidR="00321A86" w:rsidRPr="001A4CFD" w:rsidRDefault="00321A86" w:rsidP="00321A86">
      <w:pPr>
        <w:spacing w:after="0" w:line="240" w:lineRule="auto"/>
        <w:ind w:firstLine="851"/>
        <w:rPr>
          <w:bCs/>
          <w:sz w:val="24"/>
          <w:szCs w:val="24"/>
        </w:rPr>
      </w:pPr>
      <w:r w:rsidRPr="001A4CFD">
        <w:rPr>
          <w:sz w:val="24"/>
          <w:szCs w:val="24"/>
        </w:rPr>
        <w:t>Время приема звонко</w:t>
      </w:r>
      <w:r w:rsidRPr="001A4CFD">
        <w:rPr>
          <w:bCs/>
          <w:sz w:val="24"/>
          <w:szCs w:val="24"/>
        </w:rPr>
        <w:t>в: 10:00-12:00.</w:t>
      </w:r>
    </w:p>
    <w:p w:rsidR="00321A86" w:rsidRPr="001A4CFD" w:rsidRDefault="00321A86" w:rsidP="00321A86">
      <w:pPr>
        <w:ind w:firstLine="851"/>
        <w:rPr>
          <w:rFonts w:eastAsia="Times New Roman" w:cs="Times New Roman"/>
          <w:sz w:val="24"/>
          <w:szCs w:val="24"/>
        </w:rPr>
      </w:pPr>
      <w:r w:rsidRPr="001A4CFD">
        <w:rPr>
          <w:bCs/>
          <w:sz w:val="24"/>
          <w:szCs w:val="24"/>
        </w:rPr>
        <w:t xml:space="preserve">Номер телефона: </w:t>
      </w:r>
      <w:r w:rsidRPr="001A4CFD">
        <w:rPr>
          <w:rFonts w:eastAsia="Times New Roman" w:cs="Times New Roman"/>
          <w:sz w:val="24"/>
          <w:szCs w:val="24"/>
        </w:rPr>
        <w:t>(383)343-42-21.</w:t>
      </w:r>
    </w:p>
    <w:p w:rsidR="00D82973" w:rsidRPr="00321A86" w:rsidRDefault="00321A86" w:rsidP="00321A86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321A86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1444B6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1444B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1444B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444B6"/>
    <w:rsid w:val="00170B0D"/>
    <w:rsid w:val="0018070E"/>
    <w:rsid w:val="00266DBD"/>
    <w:rsid w:val="002866C7"/>
    <w:rsid w:val="002D2570"/>
    <w:rsid w:val="00321A86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C135E-AAF8-4D6E-BA90-26FE9886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2017-07-24T02:32:00Z</dcterms:modified>
</cp:coreProperties>
</file>