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E84" w:rsidRDefault="00701E84" w:rsidP="009C5A11">
      <w:pPr>
        <w:tabs>
          <w:tab w:val="left" w:pos="6630"/>
        </w:tabs>
        <w:spacing w:after="0"/>
        <w:jc w:val="both"/>
        <w:rPr>
          <w:rFonts w:ascii="Times New Roman" w:hAnsi="Times New Roman"/>
          <w:b/>
          <w:sz w:val="28"/>
          <w:szCs w:val="28"/>
        </w:rPr>
      </w:pPr>
    </w:p>
    <w:p w:rsidR="009C5A11" w:rsidRDefault="00AE58F6" w:rsidP="00AE58F6">
      <w:pPr>
        <w:tabs>
          <w:tab w:val="left" w:pos="6630"/>
        </w:tabs>
        <w:spacing w:after="0"/>
        <w:jc w:val="center"/>
        <w:rPr>
          <w:rFonts w:ascii="Times New Roman" w:hAnsi="Times New Roman"/>
          <w:b/>
          <w:sz w:val="28"/>
          <w:szCs w:val="28"/>
        </w:rPr>
      </w:pPr>
      <w:r>
        <w:rPr>
          <w:rFonts w:ascii="Times New Roman" w:hAnsi="Times New Roman"/>
          <w:b/>
          <w:sz w:val="28"/>
          <w:szCs w:val="28"/>
        </w:rPr>
        <w:t xml:space="preserve">АДМИНИСТРАЦИЯ </w:t>
      </w:r>
    </w:p>
    <w:p w:rsidR="00AE58F6" w:rsidRDefault="00AE58F6" w:rsidP="00AE58F6">
      <w:pPr>
        <w:tabs>
          <w:tab w:val="left" w:pos="6630"/>
        </w:tabs>
        <w:spacing w:after="0"/>
        <w:jc w:val="center"/>
        <w:rPr>
          <w:rFonts w:ascii="Times New Roman" w:hAnsi="Times New Roman"/>
          <w:b/>
          <w:sz w:val="28"/>
          <w:szCs w:val="28"/>
        </w:rPr>
      </w:pPr>
      <w:r>
        <w:rPr>
          <w:rFonts w:ascii="Times New Roman" w:hAnsi="Times New Roman"/>
          <w:b/>
          <w:sz w:val="28"/>
          <w:szCs w:val="28"/>
        </w:rPr>
        <w:t xml:space="preserve">ОЯШИНСКОГО СЕЛЬСОВЕТА </w:t>
      </w:r>
    </w:p>
    <w:p w:rsidR="00AE58F6" w:rsidRDefault="00AE58F6" w:rsidP="00AE58F6">
      <w:pPr>
        <w:tabs>
          <w:tab w:val="left" w:pos="6630"/>
        </w:tabs>
        <w:spacing w:after="0"/>
        <w:jc w:val="center"/>
        <w:rPr>
          <w:rFonts w:ascii="Times New Roman" w:hAnsi="Times New Roman"/>
          <w:b/>
          <w:sz w:val="28"/>
          <w:szCs w:val="28"/>
        </w:rPr>
      </w:pPr>
      <w:r>
        <w:rPr>
          <w:rFonts w:ascii="Times New Roman" w:hAnsi="Times New Roman"/>
          <w:b/>
          <w:sz w:val="28"/>
          <w:szCs w:val="28"/>
        </w:rPr>
        <w:t>БОЛОТНИНСКОГО РАЙОНА НОВОСИБИРСКОЙ ОБЛАСТИ</w:t>
      </w:r>
    </w:p>
    <w:p w:rsidR="00AE58F6" w:rsidRPr="00AE58F6" w:rsidRDefault="00AE58F6" w:rsidP="00AE58F6">
      <w:pPr>
        <w:tabs>
          <w:tab w:val="left" w:pos="6630"/>
        </w:tabs>
        <w:spacing w:after="0"/>
        <w:jc w:val="center"/>
        <w:rPr>
          <w:rFonts w:ascii="Times New Roman" w:hAnsi="Times New Roman"/>
          <w:b/>
          <w:sz w:val="28"/>
          <w:szCs w:val="28"/>
        </w:rPr>
      </w:pPr>
    </w:p>
    <w:p w:rsidR="009C5A11" w:rsidRPr="009C5A11" w:rsidRDefault="009C5A11" w:rsidP="009C5A11">
      <w:pPr>
        <w:spacing w:after="0"/>
        <w:jc w:val="both"/>
        <w:rPr>
          <w:rFonts w:ascii="Times New Roman" w:hAnsi="Times New Roman"/>
          <w:sz w:val="28"/>
          <w:szCs w:val="28"/>
        </w:rPr>
      </w:pPr>
    </w:p>
    <w:p w:rsidR="009C5A11" w:rsidRPr="009C5A11" w:rsidRDefault="009C5A11" w:rsidP="009C5A11">
      <w:pPr>
        <w:spacing w:after="0"/>
        <w:jc w:val="center"/>
        <w:rPr>
          <w:rFonts w:ascii="Times New Roman" w:hAnsi="Times New Roman"/>
          <w:b/>
          <w:sz w:val="28"/>
          <w:szCs w:val="28"/>
        </w:rPr>
      </w:pPr>
      <w:r>
        <w:rPr>
          <w:rFonts w:ascii="Times New Roman" w:hAnsi="Times New Roman"/>
          <w:b/>
          <w:sz w:val="28"/>
          <w:szCs w:val="28"/>
        </w:rPr>
        <w:t>ПОСТАНОВЛЕНИЕ</w:t>
      </w:r>
    </w:p>
    <w:p w:rsidR="009C5A11" w:rsidRPr="009C5A11" w:rsidRDefault="009C5A11" w:rsidP="009C5A11">
      <w:pPr>
        <w:spacing w:after="0"/>
        <w:jc w:val="both"/>
        <w:rPr>
          <w:rFonts w:ascii="Times New Roman" w:hAnsi="Times New Roman"/>
          <w:b/>
          <w:sz w:val="28"/>
          <w:szCs w:val="28"/>
        </w:rPr>
      </w:pPr>
    </w:p>
    <w:p w:rsidR="009C5A11" w:rsidRDefault="00AE58F6" w:rsidP="009C5A11">
      <w:pPr>
        <w:spacing w:after="0"/>
        <w:jc w:val="both"/>
        <w:rPr>
          <w:rFonts w:ascii="Times New Roman" w:hAnsi="Times New Roman"/>
          <w:sz w:val="28"/>
          <w:szCs w:val="28"/>
        </w:rPr>
      </w:pPr>
      <w:r>
        <w:rPr>
          <w:rFonts w:ascii="Times New Roman" w:hAnsi="Times New Roman"/>
          <w:sz w:val="28"/>
          <w:szCs w:val="28"/>
        </w:rPr>
        <w:t>О</w:t>
      </w:r>
      <w:r w:rsidR="009C5A11" w:rsidRPr="009C5A11">
        <w:rPr>
          <w:rFonts w:ascii="Times New Roman" w:hAnsi="Times New Roman"/>
          <w:sz w:val="28"/>
          <w:szCs w:val="28"/>
        </w:rPr>
        <w:t>т</w:t>
      </w:r>
      <w:r>
        <w:rPr>
          <w:rFonts w:ascii="Times New Roman" w:hAnsi="Times New Roman"/>
          <w:sz w:val="28"/>
          <w:szCs w:val="28"/>
        </w:rPr>
        <w:t xml:space="preserve"> 06 </w:t>
      </w:r>
      <w:r w:rsidR="00D37544">
        <w:rPr>
          <w:rFonts w:ascii="Times New Roman" w:hAnsi="Times New Roman"/>
          <w:sz w:val="28"/>
          <w:szCs w:val="28"/>
        </w:rPr>
        <w:t>.0</w:t>
      </w:r>
      <w:r>
        <w:rPr>
          <w:rFonts w:ascii="Times New Roman" w:hAnsi="Times New Roman"/>
          <w:sz w:val="28"/>
          <w:szCs w:val="28"/>
        </w:rPr>
        <w:t>9</w:t>
      </w:r>
      <w:r w:rsidR="00E64416">
        <w:rPr>
          <w:rFonts w:ascii="Times New Roman" w:hAnsi="Times New Roman"/>
          <w:sz w:val="28"/>
          <w:szCs w:val="28"/>
        </w:rPr>
        <w:t>.201</w:t>
      </w:r>
      <w:r w:rsidR="0009078A">
        <w:rPr>
          <w:rFonts w:ascii="Times New Roman" w:hAnsi="Times New Roman"/>
          <w:sz w:val="28"/>
          <w:szCs w:val="28"/>
        </w:rPr>
        <w:t>8</w:t>
      </w:r>
      <w:r w:rsidR="00E64416">
        <w:rPr>
          <w:rFonts w:ascii="Times New Roman" w:hAnsi="Times New Roman"/>
          <w:sz w:val="28"/>
          <w:szCs w:val="28"/>
        </w:rPr>
        <w:t xml:space="preserve"> </w:t>
      </w:r>
      <w:r>
        <w:rPr>
          <w:rFonts w:ascii="Times New Roman" w:hAnsi="Times New Roman"/>
          <w:sz w:val="28"/>
          <w:szCs w:val="28"/>
        </w:rPr>
        <w:t xml:space="preserve">                             </w:t>
      </w:r>
      <w:proofErr w:type="spellStart"/>
      <w:r>
        <w:rPr>
          <w:rFonts w:ascii="Times New Roman" w:hAnsi="Times New Roman"/>
          <w:sz w:val="28"/>
          <w:szCs w:val="28"/>
        </w:rPr>
        <w:t>с</w:t>
      </w:r>
      <w:proofErr w:type="gramStart"/>
      <w:r>
        <w:rPr>
          <w:rFonts w:ascii="Times New Roman" w:hAnsi="Times New Roman"/>
          <w:sz w:val="28"/>
          <w:szCs w:val="28"/>
        </w:rPr>
        <w:t>.О</w:t>
      </w:r>
      <w:proofErr w:type="gramEnd"/>
      <w:r>
        <w:rPr>
          <w:rFonts w:ascii="Times New Roman" w:hAnsi="Times New Roman"/>
          <w:sz w:val="28"/>
          <w:szCs w:val="28"/>
        </w:rPr>
        <w:t>яш</w:t>
      </w:r>
      <w:proofErr w:type="spellEnd"/>
      <w:r>
        <w:rPr>
          <w:rFonts w:ascii="Times New Roman" w:hAnsi="Times New Roman"/>
          <w:sz w:val="28"/>
          <w:szCs w:val="28"/>
        </w:rPr>
        <w:t xml:space="preserve">                                              </w:t>
      </w:r>
      <w:r w:rsidR="009C5A11" w:rsidRPr="009C5A11">
        <w:rPr>
          <w:rFonts w:ascii="Times New Roman" w:hAnsi="Times New Roman"/>
          <w:sz w:val="28"/>
          <w:szCs w:val="28"/>
        </w:rPr>
        <w:t>№</w:t>
      </w:r>
      <w:r w:rsidR="0009078A">
        <w:rPr>
          <w:rFonts w:ascii="Times New Roman" w:hAnsi="Times New Roman"/>
          <w:sz w:val="28"/>
          <w:szCs w:val="28"/>
        </w:rPr>
        <w:t xml:space="preserve"> </w:t>
      </w:r>
      <w:r w:rsidR="00436D03">
        <w:rPr>
          <w:rFonts w:ascii="Times New Roman" w:hAnsi="Times New Roman"/>
          <w:sz w:val="28"/>
          <w:szCs w:val="28"/>
        </w:rPr>
        <w:t>34</w:t>
      </w:r>
    </w:p>
    <w:p w:rsidR="00AE58F6" w:rsidRPr="009C5A11" w:rsidRDefault="00AE58F6" w:rsidP="009C5A11">
      <w:pPr>
        <w:spacing w:after="0"/>
        <w:jc w:val="both"/>
        <w:rPr>
          <w:rFonts w:ascii="Times New Roman" w:hAnsi="Times New Roman"/>
          <w:sz w:val="28"/>
          <w:szCs w:val="28"/>
        </w:rPr>
      </w:pPr>
    </w:p>
    <w:p w:rsidR="009C5A11" w:rsidRPr="00AE58F6" w:rsidRDefault="00205221" w:rsidP="00AE58F6">
      <w:pPr>
        <w:spacing w:after="0"/>
        <w:jc w:val="center"/>
        <w:rPr>
          <w:rFonts w:ascii="Times New Roman" w:hAnsi="Times New Roman"/>
          <w:sz w:val="28"/>
          <w:szCs w:val="28"/>
        </w:rPr>
      </w:pPr>
      <w:r w:rsidRPr="00AE58F6">
        <w:rPr>
          <w:rFonts w:ascii="Times New Roman" w:hAnsi="Times New Roman"/>
          <w:sz w:val="28"/>
          <w:szCs w:val="28"/>
        </w:rPr>
        <w:t>Об утверждении П</w:t>
      </w:r>
      <w:r w:rsidR="009C5A11" w:rsidRPr="00AE58F6">
        <w:rPr>
          <w:rFonts w:ascii="Times New Roman" w:hAnsi="Times New Roman"/>
          <w:sz w:val="28"/>
          <w:szCs w:val="28"/>
        </w:rPr>
        <w:t>оложения о проведен</w:t>
      </w:r>
      <w:proofErr w:type="gramStart"/>
      <w:r w:rsidR="009C5A11" w:rsidRPr="00AE58F6">
        <w:rPr>
          <w:rFonts w:ascii="Times New Roman" w:hAnsi="Times New Roman"/>
          <w:sz w:val="28"/>
          <w:szCs w:val="28"/>
        </w:rPr>
        <w:t>ии ау</w:t>
      </w:r>
      <w:proofErr w:type="gramEnd"/>
      <w:r w:rsidR="009C5A11" w:rsidRPr="00AE58F6">
        <w:rPr>
          <w:rFonts w:ascii="Times New Roman" w:hAnsi="Times New Roman"/>
          <w:sz w:val="28"/>
          <w:szCs w:val="28"/>
        </w:rPr>
        <w:t>кциона по продаже</w:t>
      </w:r>
    </w:p>
    <w:p w:rsidR="009C5A11" w:rsidRPr="00AE58F6" w:rsidRDefault="009C5A11" w:rsidP="00AE58F6">
      <w:pPr>
        <w:spacing w:after="0"/>
        <w:jc w:val="center"/>
        <w:rPr>
          <w:rFonts w:ascii="Times New Roman" w:hAnsi="Times New Roman"/>
          <w:sz w:val="28"/>
          <w:szCs w:val="28"/>
        </w:rPr>
      </w:pPr>
      <w:r w:rsidRPr="00AE58F6">
        <w:rPr>
          <w:rFonts w:ascii="Times New Roman" w:hAnsi="Times New Roman"/>
          <w:sz w:val="28"/>
          <w:szCs w:val="28"/>
        </w:rPr>
        <w:t>муниципального имущества</w:t>
      </w:r>
      <w:r w:rsidR="00073397">
        <w:rPr>
          <w:rFonts w:ascii="Times New Roman" w:hAnsi="Times New Roman"/>
          <w:sz w:val="28"/>
          <w:szCs w:val="28"/>
        </w:rPr>
        <w:t xml:space="preserve"> </w:t>
      </w:r>
      <w:proofErr w:type="spellStart"/>
      <w:r w:rsidR="00073397">
        <w:rPr>
          <w:rFonts w:ascii="Times New Roman" w:hAnsi="Times New Roman"/>
          <w:sz w:val="28"/>
          <w:szCs w:val="28"/>
        </w:rPr>
        <w:t>Ояшинского</w:t>
      </w:r>
      <w:proofErr w:type="spellEnd"/>
      <w:r w:rsidR="005046C9">
        <w:rPr>
          <w:rFonts w:ascii="Times New Roman" w:hAnsi="Times New Roman"/>
          <w:sz w:val="28"/>
          <w:szCs w:val="28"/>
        </w:rPr>
        <w:t xml:space="preserve"> сельсовета </w:t>
      </w:r>
      <w:proofErr w:type="spellStart"/>
      <w:r w:rsidR="005046C9">
        <w:rPr>
          <w:rFonts w:ascii="Times New Roman" w:hAnsi="Times New Roman"/>
          <w:sz w:val="28"/>
          <w:szCs w:val="28"/>
        </w:rPr>
        <w:t>Болотнинского</w:t>
      </w:r>
      <w:proofErr w:type="spellEnd"/>
      <w:r w:rsidR="005046C9">
        <w:rPr>
          <w:rFonts w:ascii="Times New Roman" w:hAnsi="Times New Roman"/>
          <w:sz w:val="28"/>
          <w:szCs w:val="28"/>
        </w:rPr>
        <w:t xml:space="preserve"> района</w:t>
      </w:r>
    </w:p>
    <w:p w:rsidR="00AE58F6" w:rsidRPr="0009078A" w:rsidRDefault="00AE58F6" w:rsidP="009C5A11">
      <w:pPr>
        <w:spacing w:after="0"/>
        <w:jc w:val="both"/>
        <w:rPr>
          <w:rFonts w:ascii="Times New Roman" w:hAnsi="Times New Roman"/>
          <w:b/>
          <w:sz w:val="28"/>
          <w:szCs w:val="28"/>
        </w:rPr>
      </w:pPr>
    </w:p>
    <w:p w:rsidR="00205221" w:rsidRDefault="009C5A11" w:rsidP="00205221">
      <w:pPr>
        <w:shd w:val="clear" w:color="auto" w:fill="FFFFFF"/>
        <w:ind w:firstLine="714"/>
        <w:jc w:val="both"/>
        <w:rPr>
          <w:rFonts w:ascii="Times New Roman" w:hAnsi="Times New Roman"/>
          <w:sz w:val="28"/>
          <w:szCs w:val="28"/>
        </w:rPr>
      </w:pPr>
      <w:proofErr w:type="gramStart"/>
      <w:r w:rsidRPr="009C5A11">
        <w:rPr>
          <w:rFonts w:ascii="Times New Roman" w:hAnsi="Times New Roman"/>
          <w:color w:val="222222"/>
          <w:sz w:val="28"/>
          <w:szCs w:val="28"/>
        </w:rPr>
        <w:t>В соответствии с Федеральным законом от 06.10.2003 № 131-ФЗ «Об общих принципах организации местного самоуправления в Российской Федерации»,</w:t>
      </w:r>
      <w:bookmarkStart w:id="0" w:name="_GoBack"/>
      <w:bookmarkEnd w:id="0"/>
      <w:r w:rsidRPr="009C5A11">
        <w:rPr>
          <w:rFonts w:ascii="Times New Roman" w:hAnsi="Times New Roman"/>
          <w:color w:val="222222"/>
          <w:sz w:val="28"/>
          <w:szCs w:val="28"/>
        </w:rPr>
        <w:t xml:space="preserve"> </w:t>
      </w:r>
      <w:r w:rsidRPr="009C5A11">
        <w:rPr>
          <w:rFonts w:ascii="Times New Roman" w:hAnsi="Times New Roman"/>
          <w:sz w:val="28"/>
          <w:szCs w:val="28"/>
        </w:rPr>
        <w:t>Федеральным  законом  от 26.07.2006 N 135-ФЗ "О защите конкуренции", Федеральным законом от 21 декабря 2001 года № 178- ФЗ «О приватизации государственного и муниципального имущества»,</w:t>
      </w:r>
      <w:r w:rsidR="0009078A">
        <w:rPr>
          <w:rFonts w:ascii="Times New Roman" w:hAnsi="Times New Roman"/>
          <w:sz w:val="28"/>
          <w:szCs w:val="28"/>
        </w:rPr>
        <w:t xml:space="preserve"> Федеральным законом от 29.06.2015 №180-ФЗ «О внесении изменений в Федеральный закон «О приватизации государственного и муниципального</w:t>
      </w:r>
      <w:proofErr w:type="gramEnd"/>
      <w:r w:rsidR="0009078A">
        <w:rPr>
          <w:rFonts w:ascii="Times New Roman" w:hAnsi="Times New Roman"/>
          <w:sz w:val="28"/>
          <w:szCs w:val="28"/>
        </w:rPr>
        <w:t xml:space="preserve"> имущества»,</w:t>
      </w:r>
      <w:r w:rsidR="005B57B1">
        <w:rPr>
          <w:rFonts w:ascii="Times New Roman" w:hAnsi="Times New Roman"/>
          <w:sz w:val="28"/>
          <w:szCs w:val="28"/>
        </w:rPr>
        <w:t xml:space="preserve"> </w:t>
      </w:r>
    </w:p>
    <w:p w:rsidR="00205221" w:rsidRPr="00205221" w:rsidRDefault="00205221" w:rsidP="00205221">
      <w:pPr>
        <w:shd w:val="clear" w:color="auto" w:fill="FFFFFF"/>
        <w:spacing w:after="0"/>
        <w:ind w:firstLine="567"/>
        <w:jc w:val="both"/>
        <w:rPr>
          <w:rFonts w:ascii="Times New Roman" w:hAnsi="Times New Roman"/>
          <w:sz w:val="28"/>
          <w:szCs w:val="28"/>
        </w:rPr>
      </w:pPr>
      <w:r w:rsidRPr="00205221">
        <w:rPr>
          <w:rFonts w:ascii="Times New Roman" w:hAnsi="Times New Roman"/>
          <w:b/>
          <w:sz w:val="28"/>
          <w:szCs w:val="28"/>
        </w:rPr>
        <w:t>ПОСТАНОВЛЯЮ:</w:t>
      </w:r>
    </w:p>
    <w:p w:rsidR="00701E84" w:rsidRPr="00B866F0" w:rsidRDefault="00205221" w:rsidP="00B866F0">
      <w:pPr>
        <w:pStyle w:val="a3"/>
        <w:numPr>
          <w:ilvl w:val="0"/>
          <w:numId w:val="3"/>
        </w:numPr>
        <w:spacing w:after="0" w:line="240" w:lineRule="auto"/>
        <w:ind w:left="0" w:firstLine="360"/>
        <w:jc w:val="both"/>
        <w:rPr>
          <w:rFonts w:ascii="Times New Roman" w:hAnsi="Times New Roman"/>
          <w:sz w:val="28"/>
          <w:szCs w:val="28"/>
        </w:rPr>
      </w:pPr>
      <w:r>
        <w:rPr>
          <w:rFonts w:ascii="Times New Roman" w:hAnsi="Times New Roman"/>
          <w:sz w:val="28"/>
          <w:szCs w:val="28"/>
        </w:rPr>
        <w:t>Утвердить прилагаемое Положение о проведен</w:t>
      </w:r>
      <w:proofErr w:type="gramStart"/>
      <w:r>
        <w:rPr>
          <w:rFonts w:ascii="Times New Roman" w:hAnsi="Times New Roman"/>
          <w:sz w:val="28"/>
          <w:szCs w:val="28"/>
        </w:rPr>
        <w:t xml:space="preserve">ии </w:t>
      </w:r>
      <w:r w:rsidR="00D271A4">
        <w:rPr>
          <w:rFonts w:ascii="Times New Roman" w:hAnsi="Times New Roman"/>
          <w:sz w:val="28"/>
          <w:szCs w:val="28"/>
        </w:rPr>
        <w:t xml:space="preserve"> </w:t>
      </w:r>
      <w:r>
        <w:rPr>
          <w:rFonts w:ascii="Times New Roman" w:hAnsi="Times New Roman"/>
          <w:sz w:val="28"/>
          <w:szCs w:val="28"/>
        </w:rPr>
        <w:t>ау</w:t>
      </w:r>
      <w:proofErr w:type="gramEnd"/>
      <w:r>
        <w:rPr>
          <w:rFonts w:ascii="Times New Roman" w:hAnsi="Times New Roman"/>
          <w:sz w:val="28"/>
          <w:szCs w:val="28"/>
        </w:rPr>
        <w:t>кциона по продаже муниципального имущества</w:t>
      </w:r>
      <w:r w:rsidR="00701E84">
        <w:rPr>
          <w:rFonts w:ascii="Times New Roman" w:hAnsi="Times New Roman"/>
          <w:sz w:val="28"/>
          <w:szCs w:val="28"/>
        </w:rPr>
        <w:t xml:space="preserve"> </w:t>
      </w:r>
      <w:proofErr w:type="spellStart"/>
      <w:r w:rsidR="00073397">
        <w:rPr>
          <w:rFonts w:ascii="Times New Roman" w:hAnsi="Times New Roman"/>
          <w:sz w:val="28"/>
          <w:szCs w:val="28"/>
        </w:rPr>
        <w:t>Ояшинского</w:t>
      </w:r>
      <w:proofErr w:type="spellEnd"/>
      <w:r w:rsidR="00701E84">
        <w:rPr>
          <w:rFonts w:ascii="Times New Roman" w:hAnsi="Times New Roman"/>
          <w:sz w:val="28"/>
          <w:szCs w:val="28"/>
        </w:rPr>
        <w:t xml:space="preserve"> сельского поселения</w:t>
      </w:r>
      <w:r>
        <w:rPr>
          <w:rFonts w:ascii="Times New Roman" w:hAnsi="Times New Roman"/>
          <w:sz w:val="28"/>
          <w:szCs w:val="28"/>
        </w:rPr>
        <w:t xml:space="preserve"> </w:t>
      </w:r>
    </w:p>
    <w:p w:rsidR="00B866F0" w:rsidRDefault="00205221" w:rsidP="009C5A11">
      <w:pPr>
        <w:pStyle w:val="a3"/>
        <w:numPr>
          <w:ilvl w:val="0"/>
          <w:numId w:val="3"/>
        </w:numPr>
        <w:spacing w:after="0" w:line="240" w:lineRule="auto"/>
        <w:ind w:left="0" w:firstLine="360"/>
        <w:jc w:val="both"/>
        <w:rPr>
          <w:rFonts w:ascii="Times New Roman" w:hAnsi="Times New Roman"/>
          <w:sz w:val="28"/>
          <w:szCs w:val="28"/>
        </w:rPr>
      </w:pPr>
      <w:r w:rsidRPr="00B866F0">
        <w:rPr>
          <w:rFonts w:ascii="Times New Roman" w:hAnsi="Times New Roman"/>
          <w:sz w:val="28"/>
          <w:szCs w:val="28"/>
        </w:rPr>
        <w:t xml:space="preserve">Опубликовать </w:t>
      </w:r>
      <w:r w:rsidR="0067524C" w:rsidRPr="00B866F0">
        <w:rPr>
          <w:rFonts w:ascii="Times New Roman" w:hAnsi="Times New Roman"/>
          <w:sz w:val="28"/>
          <w:szCs w:val="28"/>
        </w:rPr>
        <w:t xml:space="preserve">настоящее </w:t>
      </w:r>
      <w:r w:rsidRPr="00B866F0">
        <w:rPr>
          <w:rFonts w:ascii="Times New Roman" w:hAnsi="Times New Roman"/>
          <w:sz w:val="28"/>
          <w:szCs w:val="28"/>
        </w:rPr>
        <w:t>постано</w:t>
      </w:r>
      <w:r w:rsidR="004E089F" w:rsidRPr="00B866F0">
        <w:rPr>
          <w:rFonts w:ascii="Times New Roman" w:hAnsi="Times New Roman"/>
          <w:sz w:val="28"/>
          <w:szCs w:val="28"/>
        </w:rPr>
        <w:t xml:space="preserve">вление в </w:t>
      </w:r>
      <w:r w:rsidR="00B866F0" w:rsidRPr="00B866F0">
        <w:rPr>
          <w:rFonts w:ascii="Times New Roman" w:hAnsi="Times New Roman"/>
          <w:sz w:val="28"/>
          <w:szCs w:val="28"/>
        </w:rPr>
        <w:t xml:space="preserve">«Официальном вестнике </w:t>
      </w:r>
      <w:proofErr w:type="spellStart"/>
      <w:r w:rsidR="00B866F0" w:rsidRPr="00B866F0">
        <w:rPr>
          <w:rFonts w:ascii="Times New Roman" w:hAnsi="Times New Roman"/>
          <w:sz w:val="28"/>
          <w:szCs w:val="28"/>
        </w:rPr>
        <w:t>Ояшинского</w:t>
      </w:r>
      <w:proofErr w:type="spellEnd"/>
      <w:r w:rsidR="00B866F0" w:rsidRPr="00B866F0">
        <w:rPr>
          <w:rFonts w:ascii="Times New Roman" w:hAnsi="Times New Roman"/>
          <w:sz w:val="28"/>
          <w:szCs w:val="28"/>
        </w:rPr>
        <w:t xml:space="preserve"> сельсовета»</w:t>
      </w:r>
      <w:r w:rsidRPr="00B866F0">
        <w:rPr>
          <w:rFonts w:ascii="Times New Roman" w:hAnsi="Times New Roman"/>
          <w:sz w:val="28"/>
          <w:szCs w:val="28"/>
        </w:rPr>
        <w:t xml:space="preserve"> и разместить на официальном сайте </w:t>
      </w:r>
      <w:r w:rsidR="00B866F0" w:rsidRPr="00B866F0">
        <w:rPr>
          <w:rFonts w:ascii="Times New Roman" w:hAnsi="Times New Roman"/>
          <w:sz w:val="28"/>
          <w:szCs w:val="28"/>
        </w:rPr>
        <w:t>администрации</w:t>
      </w:r>
      <w:r w:rsidR="00B866F0">
        <w:rPr>
          <w:rFonts w:ascii="Times New Roman" w:hAnsi="Times New Roman"/>
          <w:sz w:val="28"/>
          <w:szCs w:val="28"/>
        </w:rPr>
        <w:t>.</w:t>
      </w:r>
    </w:p>
    <w:p w:rsidR="00B866F0" w:rsidRDefault="00B866F0" w:rsidP="00B866F0">
      <w:pPr>
        <w:pStyle w:val="a3"/>
        <w:spacing w:after="0" w:line="240" w:lineRule="auto"/>
        <w:ind w:left="360"/>
        <w:jc w:val="both"/>
        <w:rPr>
          <w:rFonts w:ascii="Times New Roman" w:hAnsi="Times New Roman"/>
          <w:sz w:val="28"/>
          <w:szCs w:val="28"/>
        </w:rPr>
      </w:pPr>
      <w:r w:rsidRPr="00B866F0">
        <w:rPr>
          <w:rFonts w:ascii="Times New Roman" w:hAnsi="Times New Roman"/>
          <w:sz w:val="28"/>
          <w:szCs w:val="28"/>
        </w:rPr>
        <w:t xml:space="preserve"> </w:t>
      </w:r>
    </w:p>
    <w:p w:rsidR="00B866F0" w:rsidRDefault="00B866F0" w:rsidP="00B866F0">
      <w:pPr>
        <w:pStyle w:val="a3"/>
        <w:spacing w:after="0" w:line="240" w:lineRule="auto"/>
        <w:ind w:left="360"/>
        <w:jc w:val="both"/>
        <w:rPr>
          <w:rFonts w:ascii="Times New Roman" w:hAnsi="Times New Roman"/>
          <w:sz w:val="28"/>
          <w:szCs w:val="28"/>
        </w:rPr>
      </w:pPr>
    </w:p>
    <w:p w:rsidR="009C5A11" w:rsidRPr="00B866F0" w:rsidRDefault="004E089F" w:rsidP="00B866F0">
      <w:pPr>
        <w:pStyle w:val="a3"/>
        <w:spacing w:after="0" w:line="240" w:lineRule="auto"/>
        <w:ind w:left="360"/>
        <w:jc w:val="both"/>
        <w:rPr>
          <w:rFonts w:ascii="Times New Roman" w:hAnsi="Times New Roman"/>
          <w:sz w:val="28"/>
          <w:szCs w:val="28"/>
        </w:rPr>
      </w:pPr>
      <w:r w:rsidRPr="00B866F0">
        <w:rPr>
          <w:rFonts w:ascii="Times New Roman" w:hAnsi="Times New Roman"/>
          <w:sz w:val="28"/>
          <w:szCs w:val="28"/>
        </w:rPr>
        <w:t xml:space="preserve">Глава </w:t>
      </w:r>
      <w:proofErr w:type="spellStart"/>
      <w:r w:rsidR="00073397" w:rsidRPr="00B866F0">
        <w:rPr>
          <w:rFonts w:ascii="Times New Roman" w:hAnsi="Times New Roman"/>
          <w:sz w:val="28"/>
          <w:szCs w:val="28"/>
        </w:rPr>
        <w:t>Ояшинского</w:t>
      </w:r>
      <w:proofErr w:type="spellEnd"/>
      <w:r w:rsidR="00073397" w:rsidRPr="00B866F0">
        <w:rPr>
          <w:rFonts w:ascii="Times New Roman" w:hAnsi="Times New Roman"/>
          <w:sz w:val="28"/>
          <w:szCs w:val="28"/>
        </w:rPr>
        <w:t xml:space="preserve"> сельсовета </w:t>
      </w:r>
      <w:r w:rsidRPr="00B866F0">
        <w:rPr>
          <w:rFonts w:ascii="Times New Roman" w:hAnsi="Times New Roman"/>
          <w:sz w:val="28"/>
          <w:szCs w:val="28"/>
        </w:rPr>
        <w:t xml:space="preserve">                      </w:t>
      </w:r>
      <w:r w:rsidR="0018364F" w:rsidRPr="00B866F0">
        <w:rPr>
          <w:rFonts w:ascii="Times New Roman" w:hAnsi="Times New Roman"/>
          <w:sz w:val="28"/>
          <w:szCs w:val="28"/>
        </w:rPr>
        <w:t xml:space="preserve">          </w:t>
      </w:r>
      <w:r w:rsidRPr="00B866F0">
        <w:rPr>
          <w:rFonts w:ascii="Times New Roman" w:hAnsi="Times New Roman"/>
          <w:sz w:val="28"/>
          <w:szCs w:val="28"/>
        </w:rPr>
        <w:t xml:space="preserve">    </w:t>
      </w:r>
      <w:r w:rsidR="00D37544" w:rsidRPr="00B866F0">
        <w:rPr>
          <w:rFonts w:ascii="Times New Roman" w:hAnsi="Times New Roman"/>
          <w:sz w:val="28"/>
          <w:szCs w:val="28"/>
        </w:rPr>
        <w:t xml:space="preserve">   </w:t>
      </w:r>
      <w:r w:rsidRPr="00B866F0">
        <w:rPr>
          <w:rFonts w:ascii="Times New Roman" w:hAnsi="Times New Roman"/>
          <w:sz w:val="28"/>
          <w:szCs w:val="28"/>
        </w:rPr>
        <w:t xml:space="preserve">     </w:t>
      </w:r>
      <w:r w:rsidR="00701E84" w:rsidRPr="00B866F0">
        <w:rPr>
          <w:rFonts w:ascii="Times New Roman" w:hAnsi="Times New Roman"/>
          <w:sz w:val="28"/>
          <w:szCs w:val="28"/>
        </w:rPr>
        <w:t xml:space="preserve"> </w:t>
      </w:r>
      <w:r w:rsidRPr="00B866F0">
        <w:rPr>
          <w:rFonts w:ascii="Times New Roman" w:hAnsi="Times New Roman"/>
          <w:sz w:val="28"/>
          <w:szCs w:val="28"/>
        </w:rPr>
        <w:t xml:space="preserve">    </w:t>
      </w:r>
      <w:r w:rsidR="00073397" w:rsidRPr="00B866F0">
        <w:rPr>
          <w:rFonts w:ascii="Times New Roman" w:hAnsi="Times New Roman"/>
          <w:sz w:val="28"/>
          <w:szCs w:val="28"/>
        </w:rPr>
        <w:t>Ж.В. Чуфарова</w:t>
      </w:r>
    </w:p>
    <w:p w:rsidR="00073397" w:rsidRDefault="00073397" w:rsidP="009C5A11">
      <w:pPr>
        <w:jc w:val="both"/>
        <w:rPr>
          <w:rFonts w:ascii="Times New Roman" w:hAnsi="Times New Roman"/>
          <w:sz w:val="28"/>
          <w:szCs w:val="28"/>
        </w:rPr>
      </w:pPr>
    </w:p>
    <w:p w:rsidR="00073397" w:rsidRDefault="00073397" w:rsidP="009C5A11">
      <w:pPr>
        <w:jc w:val="both"/>
        <w:rPr>
          <w:rFonts w:ascii="Times New Roman" w:hAnsi="Times New Roman"/>
          <w:sz w:val="28"/>
          <w:szCs w:val="28"/>
        </w:rPr>
      </w:pPr>
    </w:p>
    <w:p w:rsidR="00073397" w:rsidRDefault="00073397" w:rsidP="009C5A11">
      <w:pPr>
        <w:jc w:val="both"/>
        <w:rPr>
          <w:rFonts w:ascii="Times New Roman" w:hAnsi="Times New Roman"/>
          <w:sz w:val="28"/>
          <w:szCs w:val="28"/>
        </w:rPr>
      </w:pPr>
    </w:p>
    <w:p w:rsidR="00073397" w:rsidRDefault="00073397" w:rsidP="009C5A11">
      <w:pPr>
        <w:jc w:val="both"/>
        <w:rPr>
          <w:rFonts w:ascii="Times New Roman" w:hAnsi="Times New Roman"/>
          <w:sz w:val="28"/>
          <w:szCs w:val="28"/>
        </w:rPr>
      </w:pPr>
    </w:p>
    <w:p w:rsidR="00073397" w:rsidRDefault="00073397" w:rsidP="009C5A11">
      <w:pPr>
        <w:jc w:val="both"/>
        <w:rPr>
          <w:rFonts w:ascii="Times New Roman" w:hAnsi="Times New Roman"/>
          <w:sz w:val="28"/>
          <w:szCs w:val="28"/>
        </w:rPr>
      </w:pPr>
    </w:p>
    <w:p w:rsidR="00073397" w:rsidRDefault="00073397" w:rsidP="009C5A11">
      <w:pPr>
        <w:jc w:val="both"/>
        <w:rPr>
          <w:rFonts w:ascii="Times New Roman" w:hAnsi="Times New Roman"/>
          <w:sz w:val="28"/>
          <w:szCs w:val="28"/>
        </w:rPr>
      </w:pPr>
    </w:p>
    <w:p w:rsidR="00073397" w:rsidRDefault="00073397" w:rsidP="009C5A11">
      <w:pPr>
        <w:jc w:val="both"/>
        <w:rPr>
          <w:rFonts w:ascii="Times New Roman" w:hAnsi="Times New Roman"/>
          <w:sz w:val="28"/>
          <w:szCs w:val="28"/>
        </w:rPr>
      </w:pPr>
    </w:p>
    <w:p w:rsidR="00B866F0" w:rsidRDefault="00B866F0" w:rsidP="009C5A11">
      <w:pPr>
        <w:jc w:val="both"/>
        <w:rPr>
          <w:rFonts w:ascii="Times New Roman" w:hAnsi="Times New Roman"/>
          <w:sz w:val="28"/>
          <w:szCs w:val="28"/>
        </w:rPr>
      </w:pPr>
    </w:p>
    <w:p w:rsidR="00B866F0" w:rsidRPr="00E64416" w:rsidRDefault="00B866F0" w:rsidP="009C5A11">
      <w:pPr>
        <w:jc w:val="both"/>
        <w:rPr>
          <w:rFonts w:ascii="Times New Roman" w:hAnsi="Times New Roman"/>
          <w:sz w:val="28"/>
          <w:szCs w:val="28"/>
        </w:rPr>
      </w:pPr>
    </w:p>
    <w:p w:rsidR="00205221" w:rsidRDefault="00701E84" w:rsidP="00205221">
      <w:pPr>
        <w:spacing w:after="0"/>
        <w:jc w:val="right"/>
        <w:rPr>
          <w:rFonts w:ascii="Times New Roman" w:hAnsi="Times New Roman"/>
          <w:sz w:val="24"/>
          <w:szCs w:val="24"/>
        </w:rPr>
      </w:pPr>
      <w:r>
        <w:rPr>
          <w:rFonts w:ascii="Times New Roman" w:hAnsi="Times New Roman"/>
          <w:sz w:val="24"/>
          <w:szCs w:val="24"/>
        </w:rPr>
        <w:lastRenderedPageBreak/>
        <w:t xml:space="preserve"> </w:t>
      </w:r>
      <w:r w:rsidR="00205221">
        <w:rPr>
          <w:rFonts w:ascii="Times New Roman" w:hAnsi="Times New Roman"/>
          <w:sz w:val="24"/>
          <w:szCs w:val="24"/>
        </w:rPr>
        <w:t>УТВЕРЖДЕНО</w:t>
      </w:r>
    </w:p>
    <w:p w:rsidR="00205221" w:rsidRPr="00205221" w:rsidRDefault="00205221" w:rsidP="00205221">
      <w:pPr>
        <w:spacing w:after="0"/>
        <w:jc w:val="right"/>
        <w:rPr>
          <w:rFonts w:ascii="Times New Roman" w:hAnsi="Times New Roman"/>
          <w:sz w:val="24"/>
          <w:szCs w:val="24"/>
        </w:rPr>
      </w:pPr>
      <w:r w:rsidRPr="00205221">
        <w:rPr>
          <w:rFonts w:ascii="Times New Roman" w:hAnsi="Times New Roman"/>
          <w:sz w:val="24"/>
          <w:szCs w:val="24"/>
        </w:rPr>
        <w:t xml:space="preserve"> постановлением Администрации </w:t>
      </w:r>
    </w:p>
    <w:p w:rsidR="009C5A11" w:rsidRPr="00205221" w:rsidRDefault="00073397" w:rsidP="00205221">
      <w:pPr>
        <w:spacing w:after="0"/>
        <w:jc w:val="right"/>
        <w:rPr>
          <w:rFonts w:ascii="Times New Roman" w:hAnsi="Times New Roman"/>
          <w:sz w:val="24"/>
          <w:szCs w:val="24"/>
        </w:rPr>
      </w:pPr>
      <w:proofErr w:type="spellStart"/>
      <w:r>
        <w:rPr>
          <w:rFonts w:ascii="Times New Roman" w:hAnsi="Times New Roman"/>
          <w:sz w:val="24"/>
          <w:szCs w:val="24"/>
        </w:rPr>
        <w:t>Ояшинского</w:t>
      </w:r>
      <w:proofErr w:type="spellEnd"/>
      <w:r w:rsidR="00205221" w:rsidRPr="00205221">
        <w:rPr>
          <w:rFonts w:ascii="Times New Roman" w:hAnsi="Times New Roman"/>
          <w:sz w:val="24"/>
          <w:szCs w:val="24"/>
        </w:rPr>
        <w:t xml:space="preserve"> </w:t>
      </w:r>
      <w:r w:rsidR="005A71A3">
        <w:rPr>
          <w:rFonts w:ascii="Times New Roman" w:hAnsi="Times New Roman"/>
          <w:sz w:val="24"/>
          <w:szCs w:val="24"/>
        </w:rPr>
        <w:t>сельсовета</w:t>
      </w:r>
    </w:p>
    <w:p w:rsidR="00205221" w:rsidRPr="00205221" w:rsidRDefault="0018364F" w:rsidP="00073397">
      <w:pPr>
        <w:spacing w:after="0"/>
        <w:jc w:val="right"/>
        <w:rPr>
          <w:rFonts w:ascii="Times New Roman" w:hAnsi="Times New Roman"/>
          <w:sz w:val="24"/>
          <w:szCs w:val="24"/>
        </w:rPr>
      </w:pPr>
      <w:r w:rsidRPr="00E95D10">
        <w:rPr>
          <w:rFonts w:ascii="Times New Roman" w:hAnsi="Times New Roman"/>
          <w:sz w:val="24"/>
          <w:szCs w:val="24"/>
        </w:rPr>
        <w:t>о</w:t>
      </w:r>
      <w:r w:rsidR="00205221" w:rsidRPr="00E95D10">
        <w:rPr>
          <w:rFonts w:ascii="Times New Roman" w:hAnsi="Times New Roman"/>
          <w:sz w:val="24"/>
          <w:szCs w:val="24"/>
        </w:rPr>
        <w:t>т</w:t>
      </w:r>
      <w:r w:rsidR="00E95D10" w:rsidRPr="00E95D10">
        <w:rPr>
          <w:rFonts w:ascii="Times New Roman" w:hAnsi="Times New Roman"/>
          <w:sz w:val="24"/>
          <w:szCs w:val="24"/>
        </w:rPr>
        <w:t xml:space="preserve"> 06</w:t>
      </w:r>
      <w:r w:rsidR="0009078A" w:rsidRPr="00E95D10">
        <w:rPr>
          <w:rFonts w:ascii="Times New Roman" w:hAnsi="Times New Roman"/>
          <w:sz w:val="24"/>
          <w:szCs w:val="24"/>
        </w:rPr>
        <w:t>.0</w:t>
      </w:r>
      <w:r w:rsidR="00E95D10" w:rsidRPr="00E95D10">
        <w:rPr>
          <w:rFonts w:ascii="Times New Roman" w:hAnsi="Times New Roman"/>
          <w:sz w:val="24"/>
          <w:szCs w:val="24"/>
        </w:rPr>
        <w:t>9</w:t>
      </w:r>
      <w:r w:rsidR="00073397" w:rsidRPr="00E95D10">
        <w:rPr>
          <w:rFonts w:ascii="Times New Roman" w:hAnsi="Times New Roman"/>
          <w:sz w:val="24"/>
          <w:szCs w:val="24"/>
        </w:rPr>
        <w:t xml:space="preserve"> </w:t>
      </w:r>
      <w:r w:rsidR="0009078A" w:rsidRPr="00E95D10">
        <w:rPr>
          <w:rFonts w:ascii="Times New Roman" w:hAnsi="Times New Roman"/>
          <w:sz w:val="24"/>
          <w:szCs w:val="24"/>
        </w:rPr>
        <w:t>.2018</w:t>
      </w:r>
      <w:r w:rsidR="00205221" w:rsidRPr="00E95D10">
        <w:rPr>
          <w:rFonts w:ascii="Times New Roman" w:hAnsi="Times New Roman"/>
          <w:sz w:val="24"/>
          <w:szCs w:val="24"/>
        </w:rPr>
        <w:t xml:space="preserve"> №</w:t>
      </w:r>
      <w:r w:rsidR="00E95D10" w:rsidRPr="00E95D10">
        <w:rPr>
          <w:rFonts w:ascii="Times New Roman" w:hAnsi="Times New Roman"/>
          <w:sz w:val="24"/>
          <w:szCs w:val="24"/>
        </w:rPr>
        <w:t>34</w:t>
      </w:r>
      <w:r w:rsidR="0009078A">
        <w:rPr>
          <w:rFonts w:ascii="Times New Roman" w:hAnsi="Times New Roman"/>
          <w:sz w:val="24"/>
          <w:szCs w:val="24"/>
        </w:rPr>
        <w:t xml:space="preserve"> </w:t>
      </w:r>
    </w:p>
    <w:p w:rsidR="009C5A11" w:rsidRDefault="009C5A11" w:rsidP="009C5A11">
      <w:pPr>
        <w:jc w:val="right"/>
      </w:pPr>
    </w:p>
    <w:p w:rsidR="0066664A" w:rsidRPr="0066664A" w:rsidRDefault="0066664A" w:rsidP="0066664A">
      <w:pPr>
        <w:autoSpaceDE w:val="0"/>
        <w:autoSpaceDN w:val="0"/>
        <w:adjustRightInd w:val="0"/>
        <w:spacing w:after="0" w:line="240" w:lineRule="auto"/>
        <w:rPr>
          <w:rFonts w:ascii="Times New Roman" w:hAnsi="Times New Roman"/>
          <w:color w:val="000000"/>
          <w:sz w:val="24"/>
          <w:szCs w:val="24"/>
        </w:rPr>
      </w:pPr>
    </w:p>
    <w:p w:rsidR="005B57B1" w:rsidRDefault="0066664A" w:rsidP="0066664A">
      <w:pPr>
        <w:autoSpaceDE w:val="0"/>
        <w:autoSpaceDN w:val="0"/>
        <w:adjustRightInd w:val="0"/>
        <w:spacing w:after="0" w:line="240" w:lineRule="auto"/>
        <w:jc w:val="center"/>
        <w:rPr>
          <w:rFonts w:ascii="Times New Roman" w:hAnsi="Times New Roman"/>
          <w:b/>
          <w:color w:val="000000"/>
          <w:sz w:val="26"/>
          <w:szCs w:val="26"/>
        </w:rPr>
      </w:pPr>
      <w:r w:rsidRPr="00E64416">
        <w:rPr>
          <w:rFonts w:ascii="Times New Roman" w:hAnsi="Times New Roman"/>
          <w:b/>
          <w:color w:val="000000"/>
          <w:sz w:val="26"/>
          <w:szCs w:val="26"/>
        </w:rPr>
        <w:t>ПОЛОЖЕНИЕ О ПРОВЕДЕН</w:t>
      </w:r>
      <w:proofErr w:type="gramStart"/>
      <w:r w:rsidRPr="00E64416">
        <w:rPr>
          <w:rFonts w:ascii="Times New Roman" w:hAnsi="Times New Roman"/>
          <w:b/>
          <w:color w:val="000000"/>
          <w:sz w:val="26"/>
          <w:szCs w:val="26"/>
        </w:rPr>
        <w:t>ИИ АУ</w:t>
      </w:r>
      <w:proofErr w:type="gramEnd"/>
      <w:r w:rsidRPr="00E64416">
        <w:rPr>
          <w:rFonts w:ascii="Times New Roman" w:hAnsi="Times New Roman"/>
          <w:b/>
          <w:color w:val="000000"/>
          <w:sz w:val="26"/>
          <w:szCs w:val="26"/>
        </w:rPr>
        <w:t xml:space="preserve">КЦИОНА ПО ПРОДАЖЕ МУНИЦИПАЛЬНОГО ИМУЩЕСТВА </w:t>
      </w:r>
    </w:p>
    <w:p w:rsidR="0066664A" w:rsidRPr="00E64416" w:rsidRDefault="00073397" w:rsidP="0066664A">
      <w:pPr>
        <w:autoSpaceDE w:val="0"/>
        <w:autoSpaceDN w:val="0"/>
        <w:adjustRightInd w:val="0"/>
        <w:spacing w:after="0" w:line="240" w:lineRule="auto"/>
        <w:jc w:val="center"/>
        <w:rPr>
          <w:rFonts w:ascii="Times New Roman" w:hAnsi="Times New Roman"/>
          <w:b/>
          <w:color w:val="000000"/>
          <w:sz w:val="26"/>
          <w:szCs w:val="26"/>
        </w:rPr>
      </w:pPr>
      <w:r>
        <w:rPr>
          <w:rFonts w:ascii="Times New Roman" w:hAnsi="Times New Roman"/>
          <w:b/>
          <w:color w:val="000000"/>
          <w:sz w:val="26"/>
          <w:szCs w:val="26"/>
        </w:rPr>
        <w:t>ОЯШИНСКОГО СЕЛЬСОВЕТА</w:t>
      </w:r>
      <w:r w:rsidR="005046C9">
        <w:rPr>
          <w:rFonts w:ascii="Times New Roman" w:hAnsi="Times New Roman"/>
          <w:b/>
          <w:color w:val="000000"/>
          <w:sz w:val="26"/>
          <w:szCs w:val="26"/>
        </w:rPr>
        <w:t xml:space="preserve"> БОЛОТНИНСКОГО РАЙОНА</w:t>
      </w:r>
    </w:p>
    <w:p w:rsidR="0066664A" w:rsidRPr="00D37544" w:rsidRDefault="002E5152" w:rsidP="0066664A">
      <w:pPr>
        <w:autoSpaceDE w:val="0"/>
        <w:autoSpaceDN w:val="0"/>
        <w:adjustRightInd w:val="0"/>
        <w:spacing w:after="0" w:line="240" w:lineRule="auto"/>
        <w:jc w:val="center"/>
        <w:rPr>
          <w:rFonts w:ascii="Times New Roman" w:hAnsi="Times New Roman"/>
          <w:b/>
          <w:color w:val="000000"/>
          <w:sz w:val="26"/>
          <w:szCs w:val="26"/>
        </w:rPr>
      </w:pPr>
      <w:r w:rsidRPr="00D37544">
        <w:rPr>
          <w:rFonts w:ascii="Times New Roman" w:hAnsi="Times New Roman"/>
          <w:b/>
          <w:color w:val="000000"/>
          <w:sz w:val="26"/>
          <w:szCs w:val="26"/>
        </w:rPr>
        <w:t>1.</w:t>
      </w:r>
      <w:r w:rsidR="0066664A" w:rsidRPr="00D37544">
        <w:rPr>
          <w:rFonts w:ascii="Times New Roman" w:hAnsi="Times New Roman"/>
          <w:b/>
          <w:color w:val="000000"/>
          <w:sz w:val="26"/>
          <w:szCs w:val="26"/>
        </w:rPr>
        <w:t xml:space="preserve"> Общие положения </w:t>
      </w:r>
    </w:p>
    <w:p w:rsidR="0066664A" w:rsidRPr="0066664A" w:rsidRDefault="0066664A" w:rsidP="00DB428F">
      <w:pPr>
        <w:autoSpaceDE w:val="0"/>
        <w:autoSpaceDN w:val="0"/>
        <w:adjustRightInd w:val="0"/>
        <w:spacing w:after="0" w:line="240" w:lineRule="auto"/>
        <w:ind w:firstLine="708"/>
        <w:jc w:val="both"/>
        <w:rPr>
          <w:rFonts w:ascii="Times New Roman" w:hAnsi="Times New Roman"/>
          <w:color w:val="000000"/>
          <w:sz w:val="26"/>
          <w:szCs w:val="26"/>
        </w:rPr>
      </w:pPr>
      <w:r>
        <w:rPr>
          <w:rFonts w:ascii="Times New Roman" w:hAnsi="Times New Roman"/>
          <w:color w:val="000000"/>
          <w:sz w:val="26"/>
          <w:szCs w:val="26"/>
        </w:rPr>
        <w:t xml:space="preserve">1. </w:t>
      </w:r>
      <w:r w:rsidRPr="0066664A">
        <w:rPr>
          <w:rFonts w:ascii="Times New Roman" w:hAnsi="Times New Roman"/>
          <w:color w:val="000000"/>
          <w:sz w:val="26"/>
          <w:szCs w:val="26"/>
        </w:rPr>
        <w:t xml:space="preserve">Настоящее Положение определяет порядок подготовки и проведения аукциона по продаже муниципального имущества (далее именуется - имущество). </w:t>
      </w:r>
    </w:p>
    <w:p w:rsidR="0066664A" w:rsidRPr="0066664A" w:rsidRDefault="00DB428F" w:rsidP="00DB428F">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 xml:space="preserve">2. </w:t>
      </w:r>
      <w:r w:rsidR="0066664A" w:rsidRPr="0066664A">
        <w:rPr>
          <w:rFonts w:ascii="Times New Roman" w:hAnsi="Times New Roman"/>
          <w:color w:val="000000"/>
          <w:sz w:val="26"/>
          <w:szCs w:val="26"/>
        </w:rPr>
        <w:t xml:space="preserve">На аукционе продается муниципальное имущество в случае, если его покупатели не должны выполнить какие-либо условия в отношении такого имущества. Право его приобретения принадлежит покупателю, который предложит в ходе аукциона наиболее высокую цену за такое имущество.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3. Объекты культурного наследия (памятники истории и культуры, а также выявленные объекты культурного наследия) могут приватизироваться в порядке и способами, которые установлены Федеральным законом от 21.12.2001 N 178-ФЗ "О приватизации государственного и муниципального имущества", при условии их обременения обязательствами по содержанию, сохранению и использованию (далее - охранное обязательство).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4. Проводимый в соответствии с настоящим Положением аукцион является открытым по составу участников.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5. Предложения о цене муниципального имущества подаются участниками аукциона в запечатанных конвертах (закрытая форма подачи предложений о цене) или </w:t>
      </w:r>
      <w:proofErr w:type="gramStart"/>
      <w:r w:rsidRPr="0066664A">
        <w:rPr>
          <w:rFonts w:ascii="Times New Roman" w:hAnsi="Times New Roman"/>
          <w:color w:val="000000"/>
          <w:sz w:val="26"/>
          <w:szCs w:val="26"/>
        </w:rPr>
        <w:t>заявляются</w:t>
      </w:r>
      <w:proofErr w:type="gramEnd"/>
      <w:r w:rsidRPr="0066664A">
        <w:rPr>
          <w:rFonts w:ascii="Times New Roman" w:hAnsi="Times New Roman"/>
          <w:color w:val="000000"/>
          <w:sz w:val="26"/>
          <w:szCs w:val="26"/>
        </w:rPr>
        <w:t xml:space="preserve"> ими открыто в ходе проведения аукциона (открытая форма подачи предложений о цене). Форма подачи предложений о цене муниципального имущества определяется решением об условиях приватизации.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Аукцион, в котором принял участие только один участник, признается несостоявшимся.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6. Организацию проведения аукциона по продаже имущества, находящегося в муниципальной собственности, осуществляет продавец – </w:t>
      </w:r>
      <w:r w:rsidR="00205221">
        <w:rPr>
          <w:rFonts w:ascii="Times New Roman" w:hAnsi="Times New Roman"/>
          <w:color w:val="000000"/>
          <w:sz w:val="26"/>
          <w:szCs w:val="26"/>
        </w:rPr>
        <w:t xml:space="preserve">Администрация </w:t>
      </w:r>
      <w:proofErr w:type="spellStart"/>
      <w:r w:rsidR="00073397">
        <w:rPr>
          <w:rFonts w:ascii="Times New Roman" w:hAnsi="Times New Roman"/>
          <w:color w:val="000000"/>
          <w:sz w:val="26"/>
          <w:szCs w:val="26"/>
        </w:rPr>
        <w:t>Ояшинского</w:t>
      </w:r>
      <w:proofErr w:type="spellEnd"/>
      <w:r w:rsidR="00205221">
        <w:rPr>
          <w:rFonts w:ascii="Times New Roman" w:hAnsi="Times New Roman"/>
          <w:color w:val="000000"/>
          <w:sz w:val="26"/>
          <w:szCs w:val="26"/>
        </w:rPr>
        <w:t xml:space="preserve"> сельского поселения</w:t>
      </w:r>
      <w:r w:rsidRPr="0066664A">
        <w:rPr>
          <w:rFonts w:ascii="Times New Roman" w:hAnsi="Times New Roman"/>
          <w:color w:val="000000"/>
          <w:sz w:val="26"/>
          <w:szCs w:val="26"/>
        </w:rPr>
        <w:t xml:space="preserve"> (далее – </w:t>
      </w:r>
      <w:r w:rsidR="00C66249">
        <w:rPr>
          <w:rFonts w:ascii="Times New Roman" w:hAnsi="Times New Roman"/>
          <w:color w:val="000000"/>
          <w:sz w:val="26"/>
          <w:szCs w:val="26"/>
        </w:rPr>
        <w:t>Администрация</w:t>
      </w:r>
      <w:r w:rsidRPr="0066664A">
        <w:rPr>
          <w:rFonts w:ascii="Times New Roman" w:hAnsi="Times New Roman"/>
          <w:color w:val="000000"/>
          <w:sz w:val="26"/>
          <w:szCs w:val="26"/>
        </w:rPr>
        <w:t xml:space="preserve">, организатор конкурса).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7. Продавец в соответствии с законодательством Российской Федерации при подготовке и проведен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осуществляет следующие функции: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а) обеспечивает проведение оценки приватизируемого имущества в порядке и случаях, предусмотренных законодательством Российской Федерации об оценочной деятельности, определяет начальную цену продаваемого на аукционе имущества (далее именуется - начальная цена продажи), а также величину повышения начальной цены ("шаг аукциона") при подаче предложений о цене имущества в открытой форме;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б) определяет размер, срок и условия внесения задатка физическими и юридическими лицами, намеревающимися принять участие в аукционе (далее именуются - претенденты), а также иные условия договора о задатке;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в) заключает с претендентами договоры о задатке;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г) определяет место, даты начала и окончания приема заявок, место и срок подведения итогов аукциона; </w:t>
      </w:r>
    </w:p>
    <w:p w:rsidR="00136B15" w:rsidRDefault="0066664A" w:rsidP="00136B15">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lastRenderedPageBreak/>
        <w:t>д</w:t>
      </w:r>
      <w:proofErr w:type="spellEnd"/>
      <w:r w:rsidRPr="0066664A">
        <w:rPr>
          <w:rFonts w:ascii="Times New Roman" w:hAnsi="Times New Roman"/>
          <w:color w:val="000000"/>
          <w:sz w:val="26"/>
          <w:szCs w:val="26"/>
        </w:rPr>
        <w:t>) организует подготовку и публикацию информационного сообщения о проведен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кциона в</w:t>
      </w:r>
      <w:r w:rsidR="00DB428F">
        <w:rPr>
          <w:rFonts w:ascii="Times New Roman" w:hAnsi="Times New Roman"/>
          <w:color w:val="000000"/>
          <w:sz w:val="26"/>
          <w:szCs w:val="26"/>
        </w:rPr>
        <w:t xml:space="preserve"> </w:t>
      </w:r>
      <w:r w:rsidR="003F0021">
        <w:rPr>
          <w:rFonts w:ascii="Times New Roman" w:hAnsi="Times New Roman"/>
          <w:color w:val="000000"/>
          <w:sz w:val="26"/>
          <w:szCs w:val="26"/>
        </w:rPr>
        <w:t>муниципальной газете «Савинский вестник»</w:t>
      </w:r>
      <w:r w:rsidRPr="0066664A">
        <w:rPr>
          <w:rFonts w:ascii="Times New Roman" w:hAnsi="Times New Roman"/>
          <w:color w:val="000000"/>
          <w:sz w:val="26"/>
          <w:szCs w:val="26"/>
        </w:rPr>
        <w:t xml:space="preserve"> а также размещение информации о проведении аукциона в сети Интернет в соответствии с требованиями, установленными Федеральным законом "О приватизации государственного и муниципального имущества" и настоящим Положением; </w:t>
      </w:r>
    </w:p>
    <w:p w:rsidR="0066664A" w:rsidRPr="0066664A" w:rsidRDefault="0066664A" w:rsidP="00136B15">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е) принимает от претендентов заявки на участие в аукционе (далее именуются - заявки) и прилагаемые к ним документы по составленной ими описи, а также предложения о цене имущества при подаче предложений о цене имущества в закрытой форме;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ж) проверяет правильность оформления представленных претендентами документов и определяет их соответствие требованиям законодательства Российской Федерации и перечню, опубликованному в информационном сообщении о проведен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t>з</w:t>
      </w:r>
      <w:proofErr w:type="spellEnd"/>
      <w:r w:rsidRPr="0066664A">
        <w:rPr>
          <w:rFonts w:ascii="Times New Roman" w:hAnsi="Times New Roman"/>
          <w:color w:val="000000"/>
          <w:sz w:val="26"/>
          <w:szCs w:val="26"/>
        </w:rPr>
        <w:t xml:space="preserve">) ведет учет заявок по мере их поступления в журнале приема заявок;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и) принимает решение о признании претендентов участниками аукциона или об отказе в допуске к участию в аукционе по основаниям, установленным Федеральным законом "О приватизации государственного и муниципального имущества", и уведомляет претендентов о принятом решении;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к) назначает из числа своих работников уполномоченного представителя, а также нанимает аукциониста или назначает его из числа своих работников - в случае проведения аукциона с подачей предложений о цене имущества в открытой форме;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л) принимает от участников аукциона предложения о цене имущества, подаваемые в день подведения итогов аукциона (при подаче предложений о цене имущества в закрытой форме);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м) определяет победителя аукциона и оформляет протокол об итогах аукциона;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t>н</w:t>
      </w:r>
      <w:proofErr w:type="spellEnd"/>
      <w:r w:rsidRPr="0066664A">
        <w:rPr>
          <w:rFonts w:ascii="Times New Roman" w:hAnsi="Times New Roman"/>
          <w:color w:val="000000"/>
          <w:sz w:val="26"/>
          <w:szCs w:val="26"/>
        </w:rPr>
        <w:t xml:space="preserve">) уведомляет победителя аукциона о его победе на аукционе;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о) производит расчеты с претендентами, участниками и победителем аукциона;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t>п</w:t>
      </w:r>
      <w:proofErr w:type="spellEnd"/>
      <w:r w:rsidRPr="0066664A">
        <w:rPr>
          <w:rFonts w:ascii="Times New Roman" w:hAnsi="Times New Roman"/>
          <w:color w:val="000000"/>
          <w:sz w:val="26"/>
          <w:szCs w:val="26"/>
        </w:rPr>
        <w:t>) организует подготовку и публикацию информационного сообщения об итогах аукциона в</w:t>
      </w:r>
      <w:r w:rsidR="00DB428F">
        <w:rPr>
          <w:rFonts w:ascii="Times New Roman" w:hAnsi="Times New Roman"/>
          <w:color w:val="000000"/>
          <w:sz w:val="26"/>
          <w:szCs w:val="26"/>
        </w:rPr>
        <w:t xml:space="preserve"> </w:t>
      </w:r>
      <w:r w:rsidR="003F0021">
        <w:rPr>
          <w:rFonts w:ascii="Times New Roman" w:hAnsi="Times New Roman"/>
          <w:color w:val="000000"/>
          <w:sz w:val="26"/>
          <w:szCs w:val="26"/>
        </w:rPr>
        <w:t>муниципальной газете «</w:t>
      </w:r>
      <w:r w:rsidR="00E95D10">
        <w:rPr>
          <w:rFonts w:ascii="Times New Roman" w:hAnsi="Times New Roman"/>
          <w:color w:val="000000"/>
          <w:sz w:val="26"/>
          <w:szCs w:val="26"/>
        </w:rPr>
        <w:t xml:space="preserve">Официальный вестник </w:t>
      </w:r>
      <w:proofErr w:type="spellStart"/>
      <w:r w:rsidR="00E95D10">
        <w:rPr>
          <w:rFonts w:ascii="Times New Roman" w:hAnsi="Times New Roman"/>
          <w:color w:val="000000"/>
          <w:sz w:val="26"/>
          <w:szCs w:val="26"/>
        </w:rPr>
        <w:t>Ояшинского</w:t>
      </w:r>
      <w:proofErr w:type="spellEnd"/>
      <w:r w:rsidR="00E95D10">
        <w:rPr>
          <w:rFonts w:ascii="Times New Roman" w:hAnsi="Times New Roman"/>
          <w:color w:val="000000"/>
          <w:sz w:val="26"/>
          <w:szCs w:val="26"/>
        </w:rPr>
        <w:t xml:space="preserve"> сельсовета</w:t>
      </w:r>
      <w:r w:rsidR="003F0021">
        <w:rPr>
          <w:rFonts w:ascii="Times New Roman" w:hAnsi="Times New Roman"/>
          <w:color w:val="000000"/>
          <w:sz w:val="26"/>
          <w:szCs w:val="26"/>
        </w:rPr>
        <w:t>»</w:t>
      </w:r>
      <w:r w:rsidRPr="0066664A">
        <w:rPr>
          <w:rFonts w:ascii="Times New Roman" w:hAnsi="Times New Roman"/>
          <w:color w:val="000000"/>
          <w:sz w:val="26"/>
          <w:szCs w:val="26"/>
        </w:rPr>
        <w:t xml:space="preserve"> а также его размещение в сети Интернет в соответствии с требованиями, установленными Федеральным законом "О приватизации государственного и муниципального имущества" и настоящим Положением;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t>р</w:t>
      </w:r>
      <w:proofErr w:type="spellEnd"/>
      <w:r w:rsidRPr="0066664A">
        <w:rPr>
          <w:rFonts w:ascii="Times New Roman" w:hAnsi="Times New Roman"/>
          <w:color w:val="000000"/>
          <w:sz w:val="26"/>
          <w:szCs w:val="26"/>
        </w:rPr>
        <w:t xml:space="preserve">) обеспечивает передачу имущества покупателю (победителю аукциона) и совершает необходимые действия, связанные с переходом права собственности на него.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8. Продавец вправе привлекать к осуществлению функций, указанных в подпунктах "в", "е", "ж" и "</w:t>
      </w:r>
      <w:proofErr w:type="spellStart"/>
      <w:r w:rsidRPr="0066664A">
        <w:rPr>
          <w:rFonts w:ascii="Times New Roman" w:hAnsi="Times New Roman"/>
          <w:color w:val="000000"/>
          <w:sz w:val="26"/>
          <w:szCs w:val="26"/>
        </w:rPr>
        <w:t>з</w:t>
      </w:r>
      <w:proofErr w:type="spellEnd"/>
      <w:r w:rsidRPr="0066664A">
        <w:rPr>
          <w:rFonts w:ascii="Times New Roman" w:hAnsi="Times New Roman"/>
          <w:color w:val="000000"/>
          <w:sz w:val="26"/>
          <w:szCs w:val="26"/>
        </w:rPr>
        <w:t xml:space="preserve">" пункта 7 настоящего Положения, отобранных на конкурсной основе юридических лиц на основании заключенных с ними договоров.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9. Условия аукциона подлежат опубликованию в информационном сообщен</w:t>
      </w:r>
      <w:proofErr w:type="gramStart"/>
      <w:r w:rsidRPr="0066664A">
        <w:rPr>
          <w:rFonts w:ascii="Times New Roman" w:hAnsi="Times New Roman"/>
          <w:color w:val="000000"/>
          <w:sz w:val="26"/>
          <w:szCs w:val="26"/>
        </w:rPr>
        <w:t>ии о е</w:t>
      </w:r>
      <w:proofErr w:type="gramEnd"/>
      <w:r w:rsidRPr="0066664A">
        <w:rPr>
          <w:rFonts w:ascii="Times New Roman" w:hAnsi="Times New Roman"/>
          <w:color w:val="000000"/>
          <w:sz w:val="26"/>
          <w:szCs w:val="26"/>
        </w:rPr>
        <w:t xml:space="preserve">го проведении.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Публикуемые в информационном сообщении условия аукциона разрабатываются и утверждаются продавцом.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10. </w:t>
      </w:r>
      <w:proofErr w:type="gramStart"/>
      <w:r w:rsidRPr="0066664A">
        <w:rPr>
          <w:rFonts w:ascii="Times New Roman" w:hAnsi="Times New Roman"/>
          <w:color w:val="000000"/>
          <w:sz w:val="26"/>
          <w:szCs w:val="26"/>
        </w:rPr>
        <w:t>Информационное сообщение о продаже муниципального имущества подлежит опубликованию в</w:t>
      </w:r>
      <w:r w:rsidR="00DB428F">
        <w:rPr>
          <w:rFonts w:ascii="Times New Roman" w:hAnsi="Times New Roman"/>
          <w:color w:val="000000"/>
          <w:sz w:val="26"/>
          <w:szCs w:val="26"/>
        </w:rPr>
        <w:t xml:space="preserve"> </w:t>
      </w:r>
      <w:r w:rsidR="003F0021">
        <w:rPr>
          <w:rFonts w:ascii="Times New Roman" w:hAnsi="Times New Roman"/>
          <w:color w:val="000000"/>
          <w:sz w:val="26"/>
          <w:szCs w:val="26"/>
        </w:rPr>
        <w:t>муниципальной</w:t>
      </w:r>
      <w:r w:rsidRPr="0066664A">
        <w:rPr>
          <w:rFonts w:ascii="Times New Roman" w:hAnsi="Times New Roman"/>
          <w:color w:val="000000"/>
          <w:sz w:val="26"/>
          <w:szCs w:val="26"/>
        </w:rPr>
        <w:t xml:space="preserve"> газете «</w:t>
      </w:r>
      <w:r w:rsidR="00E95D10">
        <w:rPr>
          <w:rFonts w:ascii="Times New Roman" w:hAnsi="Times New Roman"/>
          <w:color w:val="000000"/>
          <w:sz w:val="26"/>
          <w:szCs w:val="26"/>
        </w:rPr>
        <w:t xml:space="preserve">Официальный вестник </w:t>
      </w:r>
      <w:proofErr w:type="spellStart"/>
      <w:r w:rsidR="00E95D10">
        <w:rPr>
          <w:rFonts w:ascii="Times New Roman" w:hAnsi="Times New Roman"/>
          <w:color w:val="000000"/>
          <w:sz w:val="26"/>
          <w:szCs w:val="26"/>
        </w:rPr>
        <w:t>Ояшинского</w:t>
      </w:r>
      <w:proofErr w:type="spellEnd"/>
      <w:r w:rsidR="00E95D10">
        <w:rPr>
          <w:rFonts w:ascii="Times New Roman" w:hAnsi="Times New Roman"/>
          <w:color w:val="000000"/>
          <w:sz w:val="26"/>
          <w:szCs w:val="26"/>
        </w:rPr>
        <w:t xml:space="preserve"> сельсовета</w:t>
      </w:r>
      <w:r w:rsidRPr="0066664A">
        <w:rPr>
          <w:rFonts w:ascii="Times New Roman" w:hAnsi="Times New Roman"/>
          <w:color w:val="000000"/>
          <w:sz w:val="26"/>
          <w:szCs w:val="26"/>
        </w:rPr>
        <w:t xml:space="preserve">», а также размещению на официальном сайте </w:t>
      </w:r>
      <w:proofErr w:type="spellStart"/>
      <w:r w:rsidR="00CA7796">
        <w:rPr>
          <w:rFonts w:ascii="Times New Roman" w:hAnsi="Times New Roman"/>
          <w:color w:val="000000"/>
          <w:sz w:val="26"/>
          <w:szCs w:val="26"/>
        </w:rPr>
        <w:t>Ояшинского</w:t>
      </w:r>
      <w:proofErr w:type="spellEnd"/>
      <w:r w:rsidR="00CA7796">
        <w:rPr>
          <w:rFonts w:ascii="Times New Roman" w:hAnsi="Times New Roman"/>
          <w:color w:val="000000"/>
          <w:sz w:val="26"/>
          <w:szCs w:val="26"/>
        </w:rPr>
        <w:t xml:space="preserve"> </w:t>
      </w:r>
      <w:r w:rsidR="00CA7796">
        <w:rPr>
          <w:rFonts w:ascii="Times New Roman" w:hAnsi="Times New Roman"/>
          <w:color w:val="000000"/>
          <w:sz w:val="26"/>
          <w:szCs w:val="26"/>
        </w:rPr>
        <w:lastRenderedPageBreak/>
        <w:t xml:space="preserve">сельсовета </w:t>
      </w:r>
      <w:r w:rsidRPr="0066664A">
        <w:rPr>
          <w:rFonts w:ascii="Times New Roman" w:hAnsi="Times New Roman"/>
          <w:color w:val="000000"/>
          <w:sz w:val="26"/>
          <w:szCs w:val="26"/>
        </w:rPr>
        <w:t xml:space="preserve">в сети "Интернет",  официальном сайте Российской Федерации в сети "Интернет" для размещения информации о проведении торгов (далее также - сайты в сети "Интернет") не менее чем за </w:t>
      </w:r>
      <w:r w:rsidR="00E95D10" w:rsidRPr="00E95D10">
        <w:rPr>
          <w:rFonts w:ascii="Times New Roman" w:hAnsi="Times New Roman"/>
          <w:color w:val="000000"/>
          <w:sz w:val="26"/>
          <w:szCs w:val="26"/>
        </w:rPr>
        <w:t xml:space="preserve">двадцать пять </w:t>
      </w:r>
      <w:r w:rsidRPr="00E95D10">
        <w:rPr>
          <w:rFonts w:ascii="Times New Roman" w:hAnsi="Times New Roman"/>
          <w:color w:val="000000"/>
          <w:sz w:val="26"/>
          <w:szCs w:val="26"/>
        </w:rPr>
        <w:t xml:space="preserve"> дней</w:t>
      </w:r>
      <w:r w:rsidRPr="0066664A">
        <w:rPr>
          <w:rFonts w:ascii="Times New Roman" w:hAnsi="Times New Roman"/>
          <w:color w:val="000000"/>
          <w:sz w:val="26"/>
          <w:szCs w:val="26"/>
        </w:rPr>
        <w:t xml:space="preserve"> до дня осуществления продажи указанного имущества, если иное</w:t>
      </w:r>
      <w:proofErr w:type="gramEnd"/>
      <w:r w:rsidRPr="0066664A">
        <w:rPr>
          <w:rFonts w:ascii="Times New Roman" w:hAnsi="Times New Roman"/>
          <w:color w:val="000000"/>
          <w:sz w:val="26"/>
          <w:szCs w:val="26"/>
        </w:rPr>
        <w:t xml:space="preserve"> не предусмотрено действующим законодательством. </w:t>
      </w:r>
    </w:p>
    <w:p w:rsidR="0066664A" w:rsidRPr="0066664A" w:rsidRDefault="0066664A" w:rsidP="00DB428F">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11. Информационное сообщение о продаже муниципального имущества, подлежащее опубликованию в</w:t>
      </w:r>
      <w:r w:rsidR="00DB428F">
        <w:rPr>
          <w:rFonts w:ascii="Times New Roman" w:hAnsi="Times New Roman"/>
          <w:color w:val="000000"/>
          <w:sz w:val="26"/>
          <w:szCs w:val="26"/>
        </w:rPr>
        <w:t xml:space="preserve"> </w:t>
      </w:r>
      <w:r w:rsidR="003F0021">
        <w:rPr>
          <w:rFonts w:ascii="Times New Roman" w:hAnsi="Times New Roman"/>
          <w:color w:val="000000"/>
          <w:sz w:val="26"/>
          <w:szCs w:val="26"/>
        </w:rPr>
        <w:t xml:space="preserve"> газете «</w:t>
      </w:r>
      <w:r w:rsidR="00E95D10">
        <w:rPr>
          <w:rFonts w:ascii="Times New Roman" w:hAnsi="Times New Roman"/>
          <w:color w:val="000000"/>
          <w:sz w:val="26"/>
          <w:szCs w:val="26"/>
        </w:rPr>
        <w:t xml:space="preserve">Официальный вестник </w:t>
      </w:r>
      <w:proofErr w:type="spellStart"/>
      <w:r w:rsidR="00E95D10">
        <w:rPr>
          <w:rFonts w:ascii="Times New Roman" w:hAnsi="Times New Roman"/>
          <w:color w:val="000000"/>
          <w:sz w:val="26"/>
          <w:szCs w:val="26"/>
        </w:rPr>
        <w:t>Ояшинского</w:t>
      </w:r>
      <w:proofErr w:type="spellEnd"/>
      <w:r w:rsidR="00E95D10">
        <w:rPr>
          <w:rFonts w:ascii="Times New Roman" w:hAnsi="Times New Roman"/>
          <w:color w:val="000000"/>
          <w:sz w:val="26"/>
          <w:szCs w:val="26"/>
        </w:rPr>
        <w:t xml:space="preserve"> сельсовета</w:t>
      </w:r>
      <w:r w:rsidR="003F0021">
        <w:rPr>
          <w:rFonts w:ascii="Times New Roman" w:hAnsi="Times New Roman"/>
          <w:color w:val="000000"/>
          <w:sz w:val="26"/>
          <w:szCs w:val="26"/>
        </w:rPr>
        <w:t>»</w:t>
      </w:r>
      <w:r w:rsidRPr="0066664A">
        <w:rPr>
          <w:rFonts w:ascii="Times New Roman" w:hAnsi="Times New Roman"/>
          <w:color w:val="000000"/>
          <w:sz w:val="26"/>
          <w:szCs w:val="26"/>
        </w:rPr>
        <w:t xml:space="preserve"> должно содержать, за исключением случаев, предусмотренных настоящим Положением, следующие сведения: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gramStart"/>
      <w:r w:rsidRPr="0066664A">
        <w:rPr>
          <w:rFonts w:ascii="Times New Roman" w:hAnsi="Times New Roman"/>
          <w:color w:val="000000"/>
          <w:sz w:val="26"/>
          <w:szCs w:val="26"/>
        </w:rPr>
        <w:t xml:space="preserve">1) наименование органа местного самоуправления, принявших решение об условиях приватизации такого имущества, реквизиты указанного решения; </w:t>
      </w:r>
      <w:proofErr w:type="gramEnd"/>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2) наименование такого имущества и иные позволяющие его индивидуализировать сведения (характеристика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3) способ приватизации такого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4) начальная цена продажи такого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5) форма подачи предложений о цене такого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6) условия и сроки платежа, необходимые реквизиты счетов;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7) размер задатка, срок и порядок его внесения, необходимые реквизиты счетов;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8) порядок, место, даты начала и окончания подачи заявок, предложений;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9) исчерпывающий перечень представляемых покупателями документов;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10) срок заключения договора купли-продажи такого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11) порядок ознакомления покупателей с иной информацией, условиями договора купли-продажи такого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12) ограничения участия отдельных категорий физических лиц и юридических лиц в приватизации такого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13) порядок определения победителей (при проведен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специализированного аукциона, конкурса);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14) место и срок подведения итогов аукциона по продажи муниципального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15) при проведен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если используется открытая форма подачи предложений о цене муниципального имущества, в информационном сообщении указывается величина повышения начальной цены ("шаг аукциона").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CA7796">
        <w:rPr>
          <w:rFonts w:ascii="Times New Roman" w:hAnsi="Times New Roman"/>
          <w:color w:val="000000"/>
          <w:sz w:val="26"/>
          <w:szCs w:val="26"/>
        </w:rPr>
        <w:t>12. Для проведения аукциона, определения победителя создается постоянно действующая комиссия (далее – комиссия),  Из числа членов комиссии, Продавец назначает аукциониста</w:t>
      </w:r>
      <w:r w:rsidRPr="0066664A">
        <w:rPr>
          <w:rFonts w:ascii="Times New Roman" w:hAnsi="Times New Roman"/>
          <w:color w:val="000000"/>
          <w:sz w:val="26"/>
          <w:szCs w:val="26"/>
        </w:rPr>
        <w:t xml:space="preserve"> в соответствии с подпунктом «к» пункта 7 настоящего Положения.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13. </w:t>
      </w:r>
      <w:proofErr w:type="gramStart"/>
      <w:r w:rsidRPr="0066664A">
        <w:rPr>
          <w:rFonts w:ascii="Times New Roman" w:hAnsi="Times New Roman"/>
          <w:color w:val="000000"/>
          <w:sz w:val="26"/>
          <w:szCs w:val="26"/>
        </w:rPr>
        <w:t>Членами комиссии, а так же лицами</w:t>
      </w:r>
      <w:r w:rsidR="00CA7796">
        <w:rPr>
          <w:rFonts w:ascii="Times New Roman" w:hAnsi="Times New Roman"/>
          <w:color w:val="000000"/>
          <w:sz w:val="26"/>
          <w:szCs w:val="26"/>
        </w:rPr>
        <w:t xml:space="preserve">, </w:t>
      </w:r>
      <w:r w:rsidRPr="0066664A">
        <w:rPr>
          <w:rFonts w:ascii="Times New Roman" w:hAnsi="Times New Roman"/>
          <w:color w:val="000000"/>
          <w:sz w:val="26"/>
          <w:szCs w:val="26"/>
        </w:rPr>
        <w:t xml:space="preserve"> указанными в подпункте «к» пункта 7 настоящего Положения не могут быть физические лица, лично заинтересованные в результатах конкурсов (в том числе физические лица, подавшие заявки на участие в конкурсе либо состоящие в штате организаций, подавших указанные заявки), либо физические лица, на которых способны оказывать влияние участники конкурсов и лица, подавшие заявки на участие в</w:t>
      </w:r>
      <w:proofErr w:type="gramEnd"/>
      <w:r w:rsidRPr="0066664A">
        <w:rPr>
          <w:rFonts w:ascii="Times New Roman" w:hAnsi="Times New Roman"/>
          <w:color w:val="000000"/>
          <w:sz w:val="26"/>
          <w:szCs w:val="26"/>
        </w:rPr>
        <w:t xml:space="preserve"> </w:t>
      </w:r>
      <w:proofErr w:type="gramStart"/>
      <w:r w:rsidRPr="0066664A">
        <w:rPr>
          <w:rFonts w:ascii="Times New Roman" w:hAnsi="Times New Roman"/>
          <w:color w:val="000000"/>
          <w:sz w:val="26"/>
          <w:szCs w:val="26"/>
        </w:rPr>
        <w:t>конкурсе</w:t>
      </w:r>
      <w:proofErr w:type="gramEnd"/>
      <w:r w:rsidRPr="0066664A">
        <w:rPr>
          <w:rFonts w:ascii="Times New Roman" w:hAnsi="Times New Roman"/>
          <w:color w:val="000000"/>
          <w:sz w:val="26"/>
          <w:szCs w:val="26"/>
        </w:rPr>
        <w:t xml:space="preserve"> (в том числе физические лица, являющиеся участниками (акционерами) этих организаций, членами их органов управления, кредиторами участников конкурсов). В случае выявления в составе комиссии указанных лиц организатор конкурса или аукциона, принявший решение о создании комиссии, обязан незамедлительно заменить их иными физическими лицами. </w:t>
      </w:r>
    </w:p>
    <w:p w:rsidR="0066664A" w:rsidRPr="0066664A" w:rsidRDefault="0066664A" w:rsidP="000370D2">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lastRenderedPageBreak/>
        <w:t>14. Комиссия правомочна осуществлять функции</w:t>
      </w:r>
      <w:r w:rsidR="00CA7796">
        <w:rPr>
          <w:rFonts w:ascii="Times New Roman" w:hAnsi="Times New Roman"/>
          <w:color w:val="000000"/>
          <w:sz w:val="26"/>
          <w:szCs w:val="26"/>
        </w:rPr>
        <w:t xml:space="preserve">, </w:t>
      </w:r>
      <w:r w:rsidRPr="0066664A">
        <w:rPr>
          <w:rFonts w:ascii="Times New Roman" w:hAnsi="Times New Roman"/>
          <w:color w:val="000000"/>
          <w:sz w:val="26"/>
          <w:szCs w:val="26"/>
        </w:rPr>
        <w:t xml:space="preserve"> если на заседании комиссии присутствует не менее пятидесяти процентов общего числа ее членов. Члены комиссии должны быть уведомлены о месте, дате и времени проведения заседания комиссии. Члены комиссии лично участвуют в заседаниях и подписывают протоколы заседаний комиссии. 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Решения комиссии оформляются протоколами, которые подписываются всеми членами комиссии, принявшими участие в заседании. При подписании протоколов мнения членов комиссии выражаются словами "за" или "против". </w:t>
      </w:r>
    </w:p>
    <w:p w:rsidR="000370D2" w:rsidRPr="002E5152" w:rsidRDefault="000370D2" w:rsidP="0066664A">
      <w:pPr>
        <w:autoSpaceDE w:val="0"/>
        <w:autoSpaceDN w:val="0"/>
        <w:adjustRightInd w:val="0"/>
        <w:spacing w:after="0" w:line="240" w:lineRule="auto"/>
        <w:jc w:val="center"/>
        <w:rPr>
          <w:rFonts w:ascii="Times New Roman" w:hAnsi="Times New Roman"/>
          <w:b/>
          <w:color w:val="000000"/>
          <w:sz w:val="26"/>
          <w:szCs w:val="26"/>
        </w:rPr>
      </w:pPr>
    </w:p>
    <w:p w:rsidR="0066664A" w:rsidRPr="002E5152" w:rsidRDefault="002E5152" w:rsidP="0066664A">
      <w:pPr>
        <w:autoSpaceDE w:val="0"/>
        <w:autoSpaceDN w:val="0"/>
        <w:adjustRightInd w:val="0"/>
        <w:spacing w:after="0" w:line="240" w:lineRule="auto"/>
        <w:jc w:val="center"/>
        <w:rPr>
          <w:rFonts w:ascii="Times New Roman" w:hAnsi="Times New Roman"/>
          <w:b/>
          <w:color w:val="000000"/>
          <w:sz w:val="26"/>
          <w:szCs w:val="26"/>
        </w:rPr>
      </w:pPr>
      <w:r>
        <w:rPr>
          <w:rFonts w:ascii="Times New Roman" w:hAnsi="Times New Roman"/>
          <w:b/>
          <w:color w:val="000000"/>
          <w:sz w:val="26"/>
          <w:szCs w:val="26"/>
        </w:rPr>
        <w:t>2</w:t>
      </w:r>
      <w:r w:rsidR="0066664A" w:rsidRPr="002E5152">
        <w:rPr>
          <w:rFonts w:ascii="Times New Roman" w:hAnsi="Times New Roman"/>
          <w:b/>
          <w:color w:val="000000"/>
          <w:sz w:val="26"/>
          <w:szCs w:val="26"/>
        </w:rPr>
        <w:t xml:space="preserve">. Условия участия в аукционе </w:t>
      </w:r>
    </w:p>
    <w:p w:rsidR="000E58F7" w:rsidRDefault="002E5152" w:rsidP="000E58F7">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color w:val="000000"/>
          <w:sz w:val="26"/>
          <w:szCs w:val="26"/>
        </w:rPr>
        <w:t>1</w:t>
      </w:r>
      <w:r w:rsidR="0066664A" w:rsidRPr="0066664A">
        <w:rPr>
          <w:rFonts w:ascii="Times New Roman" w:hAnsi="Times New Roman"/>
          <w:color w:val="000000"/>
          <w:sz w:val="26"/>
          <w:szCs w:val="26"/>
        </w:rPr>
        <w:t>. Участники аукциона должны соответствовать требованиям, установленным законодательством Российской Федерации к таким участникам.</w:t>
      </w:r>
      <w:r w:rsidR="000E58F7" w:rsidRPr="000E58F7">
        <w:rPr>
          <w:rFonts w:ascii="Times New Roman" w:hAnsi="Times New Roman"/>
          <w:sz w:val="26"/>
          <w:szCs w:val="26"/>
        </w:rPr>
        <w:t xml:space="preserve"> </w:t>
      </w:r>
      <w:r w:rsidR="000E58F7">
        <w:rPr>
          <w:rFonts w:ascii="Times New Roman" w:hAnsi="Times New Roman"/>
          <w:sz w:val="26"/>
          <w:szCs w:val="26"/>
        </w:rPr>
        <w:t>При проведен</w:t>
      </w:r>
      <w:proofErr w:type="gramStart"/>
      <w:r w:rsidR="000E58F7">
        <w:rPr>
          <w:rFonts w:ascii="Times New Roman" w:hAnsi="Times New Roman"/>
          <w:sz w:val="26"/>
          <w:szCs w:val="26"/>
        </w:rPr>
        <w:t>ии ау</w:t>
      </w:r>
      <w:proofErr w:type="gramEnd"/>
      <w:r w:rsidR="000E58F7">
        <w:rPr>
          <w:rFonts w:ascii="Times New Roman" w:hAnsi="Times New Roman"/>
          <w:sz w:val="26"/>
          <w:szCs w:val="26"/>
        </w:rPr>
        <w:t xml:space="preserve">кционов в соответствии с </w:t>
      </w:r>
      <w:hyperlink r:id="rId8" w:history="1">
        <w:r w:rsidR="000E58F7">
          <w:rPr>
            <w:rFonts w:ascii="Times New Roman" w:hAnsi="Times New Roman"/>
            <w:color w:val="0000FF"/>
            <w:sz w:val="26"/>
            <w:szCs w:val="26"/>
          </w:rPr>
          <w:t>Постановлением</w:t>
        </w:r>
      </w:hyperlink>
      <w:r w:rsidR="000E58F7">
        <w:rPr>
          <w:rFonts w:ascii="Times New Roman" w:hAnsi="Times New Roman"/>
          <w:sz w:val="26"/>
          <w:szCs w:val="26"/>
        </w:rPr>
        <w:t xml:space="preserve"> N 333 участники аукциона должны соответствовать требованиям, установленным </w:t>
      </w:r>
      <w:hyperlink r:id="rId9" w:history="1">
        <w:r w:rsidR="000E58F7">
          <w:rPr>
            <w:rFonts w:ascii="Times New Roman" w:hAnsi="Times New Roman"/>
            <w:color w:val="0000FF"/>
            <w:sz w:val="26"/>
            <w:szCs w:val="26"/>
          </w:rPr>
          <w:t>статьей 5</w:t>
        </w:r>
      </w:hyperlink>
      <w:r w:rsidR="000E58F7">
        <w:rPr>
          <w:rFonts w:ascii="Times New Roman" w:hAnsi="Times New Roman"/>
          <w:sz w:val="26"/>
          <w:szCs w:val="26"/>
        </w:rPr>
        <w:t xml:space="preserve"> Федерального закона от 21.12.2001 N 178-ФЗ "О приватизации государственного и муниципального имущества".</w:t>
      </w:r>
    </w:p>
    <w:p w:rsidR="0066664A" w:rsidRPr="0066664A" w:rsidRDefault="002E5152" w:rsidP="000E58F7">
      <w:pPr>
        <w:autoSpaceDE w:val="0"/>
        <w:autoSpaceDN w:val="0"/>
        <w:adjustRightInd w:val="0"/>
        <w:spacing w:after="0" w:line="240" w:lineRule="auto"/>
        <w:ind w:firstLine="540"/>
        <w:jc w:val="both"/>
        <w:rPr>
          <w:rFonts w:ascii="Times New Roman" w:hAnsi="Times New Roman"/>
          <w:color w:val="000000"/>
          <w:sz w:val="26"/>
          <w:szCs w:val="26"/>
        </w:rPr>
      </w:pPr>
      <w:r>
        <w:rPr>
          <w:rFonts w:ascii="Times New Roman" w:hAnsi="Times New Roman"/>
          <w:color w:val="000000"/>
          <w:sz w:val="26"/>
          <w:szCs w:val="26"/>
        </w:rPr>
        <w:t>2</w:t>
      </w:r>
      <w:r w:rsidR="0066664A" w:rsidRPr="0066664A">
        <w:rPr>
          <w:rFonts w:ascii="Times New Roman" w:hAnsi="Times New Roman"/>
          <w:color w:val="000000"/>
          <w:sz w:val="26"/>
          <w:szCs w:val="26"/>
        </w:rPr>
        <w:t xml:space="preserve">. </w:t>
      </w:r>
      <w:proofErr w:type="gramStart"/>
      <w:r w:rsidR="0066664A" w:rsidRPr="0066664A">
        <w:rPr>
          <w:rFonts w:ascii="Times New Roman" w:hAnsi="Times New Roman"/>
          <w:color w:val="000000"/>
          <w:sz w:val="26"/>
          <w:szCs w:val="26"/>
        </w:rPr>
        <w:t>Для участия в аукционе претендент представляет продавцу (лично или через своего полномочного представителя) в установленный срок заявку по форме, утверждаемой продавцом, платежный документ с отметкой банка плательщика об исполнении для подтверждения перечисления претендентом установленного задатка в счет обеспечения оплаты приобретаемого на аукционе имущества и иные документы в соответствии с перечнем, опубликованным в информационном сообщении о проведении аукциона.</w:t>
      </w:r>
      <w:proofErr w:type="gramEnd"/>
      <w:r w:rsidR="0066664A" w:rsidRPr="0066664A">
        <w:rPr>
          <w:rFonts w:ascii="Times New Roman" w:hAnsi="Times New Roman"/>
          <w:color w:val="000000"/>
          <w:sz w:val="26"/>
          <w:szCs w:val="26"/>
        </w:rPr>
        <w:t xml:space="preserve"> Заявка и опись представленных документов составляются в 2 экземплярах, один из которых остается у продавца, другой - у заявителя. </w:t>
      </w:r>
    </w:p>
    <w:p w:rsidR="0066664A" w:rsidRPr="0066664A" w:rsidRDefault="002E5152" w:rsidP="002E5152">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3</w:t>
      </w:r>
      <w:r w:rsidR="0066664A" w:rsidRPr="0066664A">
        <w:rPr>
          <w:rFonts w:ascii="Times New Roman" w:hAnsi="Times New Roman"/>
          <w:color w:val="000000"/>
          <w:sz w:val="26"/>
          <w:szCs w:val="26"/>
        </w:rPr>
        <w:t>. Для участия в аукционе претен</w:t>
      </w:r>
      <w:r w:rsidR="003F0021">
        <w:rPr>
          <w:rFonts w:ascii="Times New Roman" w:hAnsi="Times New Roman"/>
          <w:color w:val="000000"/>
          <w:sz w:val="26"/>
          <w:szCs w:val="26"/>
        </w:rPr>
        <w:t>дент вносит задаток в размере 20</w:t>
      </w:r>
      <w:r>
        <w:rPr>
          <w:rFonts w:ascii="Times New Roman" w:hAnsi="Times New Roman"/>
          <w:color w:val="000000"/>
          <w:sz w:val="26"/>
          <w:szCs w:val="26"/>
        </w:rPr>
        <w:t xml:space="preserve"> процентов начальной </w:t>
      </w:r>
      <w:r w:rsidR="0066664A" w:rsidRPr="0066664A">
        <w:rPr>
          <w:rFonts w:ascii="Times New Roman" w:hAnsi="Times New Roman"/>
          <w:color w:val="000000"/>
          <w:sz w:val="26"/>
          <w:szCs w:val="26"/>
        </w:rPr>
        <w:t>цены</w:t>
      </w:r>
      <w:r>
        <w:rPr>
          <w:rFonts w:ascii="Times New Roman" w:hAnsi="Times New Roman"/>
          <w:color w:val="000000"/>
          <w:sz w:val="26"/>
          <w:szCs w:val="26"/>
        </w:rPr>
        <w:t>, указанной в информационном сообщении о продаже государственного или муниципального имущества</w:t>
      </w:r>
      <w:r w:rsidR="0066664A" w:rsidRPr="0066664A">
        <w:rPr>
          <w:rFonts w:ascii="Times New Roman" w:hAnsi="Times New Roman"/>
          <w:color w:val="000000"/>
          <w:sz w:val="26"/>
          <w:szCs w:val="26"/>
        </w:rPr>
        <w:t xml:space="preserve">.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Документом, подтверждающим поступление задатка на счет, указанный в информационном сообщении, является выписка с этого счета. </w:t>
      </w:r>
    </w:p>
    <w:p w:rsidR="0066664A" w:rsidRP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4</w:t>
      </w:r>
      <w:r w:rsidR="0066664A" w:rsidRPr="0066664A">
        <w:rPr>
          <w:rFonts w:ascii="Times New Roman" w:hAnsi="Times New Roman"/>
          <w:color w:val="000000"/>
          <w:sz w:val="26"/>
          <w:szCs w:val="26"/>
        </w:rPr>
        <w:t xml:space="preserve">. Одновременно с заявкой претенденты представляют следующие документы: </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1) сведения и документы о заявителе, подавшем такую заявку:</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proofErr w:type="gramStart"/>
      <w:r>
        <w:rPr>
          <w:rFonts w:ascii="Times New Roman" w:hAnsi="Times New Roman"/>
          <w:sz w:val="26"/>
          <w:szCs w:val="26"/>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proofErr w:type="gramStart"/>
      <w:r>
        <w:rPr>
          <w:rFonts w:ascii="Times New Roman" w:hAnsi="Times New Roman"/>
          <w:sz w:val="26"/>
          <w:szCs w:val="26"/>
        </w:rPr>
        <w:t>б) полученную не ранее чем за шесть месяцев до даты размещения на официальном сайте торгов извещения о проведении конкурса</w:t>
      </w:r>
      <w:r w:rsidR="00CA7796">
        <w:rPr>
          <w:rFonts w:ascii="Times New Roman" w:hAnsi="Times New Roman"/>
          <w:sz w:val="26"/>
          <w:szCs w:val="26"/>
        </w:rPr>
        <w:t xml:space="preserve">, </w:t>
      </w:r>
      <w:r>
        <w:rPr>
          <w:rFonts w:ascii="Times New Roman" w:hAnsi="Times New Roman"/>
          <w:sz w:val="26"/>
          <w:szCs w:val="26"/>
        </w:rPr>
        <w:t xml:space="preserve">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индивидуальных предпринимателей</w:t>
      </w:r>
      <w:proofErr w:type="gramEnd"/>
      <w:r>
        <w:rPr>
          <w:rFonts w:ascii="Times New Roman" w:hAnsi="Times New Roman"/>
          <w:sz w:val="26"/>
          <w:szCs w:val="26"/>
        </w:rPr>
        <w:t xml:space="preserve"> </w:t>
      </w:r>
      <w:proofErr w:type="gramStart"/>
      <w:r>
        <w:rPr>
          <w:rFonts w:ascii="Times New Roman" w:hAnsi="Times New Roman"/>
          <w:sz w:val="26"/>
          <w:szCs w:val="26"/>
        </w:rPr>
        <w:t xml:space="preserve">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w:t>
      </w:r>
      <w:r>
        <w:rPr>
          <w:rFonts w:ascii="Times New Roman" w:hAnsi="Times New Roman"/>
          <w:sz w:val="26"/>
          <w:szCs w:val="26"/>
        </w:rPr>
        <w:lastRenderedPageBreak/>
        <w:t>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w:t>
      </w:r>
      <w:proofErr w:type="gramEnd"/>
      <w:r>
        <w:rPr>
          <w:rFonts w:ascii="Times New Roman" w:hAnsi="Times New Roman"/>
          <w:sz w:val="26"/>
          <w:szCs w:val="26"/>
        </w:rPr>
        <w:t xml:space="preserve"> извещения о проведении конкурса;</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г) документы, характеризующие квалификацию заявителя, в случае если в конкурсной документации указан такой критерий оценки заявок на участие в конкурсе, как квалификация участника конкурса;</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proofErr w:type="spellStart"/>
      <w:r>
        <w:rPr>
          <w:rFonts w:ascii="Times New Roman" w:hAnsi="Times New Roman"/>
          <w:sz w:val="26"/>
          <w:szCs w:val="26"/>
        </w:rPr>
        <w:t>д</w:t>
      </w:r>
      <w:proofErr w:type="spellEnd"/>
      <w:r>
        <w:rPr>
          <w:rFonts w:ascii="Times New Roman" w:hAnsi="Times New Roman"/>
          <w:sz w:val="26"/>
          <w:szCs w:val="26"/>
        </w:rPr>
        <w:t>) копии учредительных документов заявителя (для юридических лиц);</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 xml:space="preserve">ж)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0" w:history="1">
        <w:r>
          <w:rPr>
            <w:rFonts w:ascii="Times New Roman" w:hAnsi="Times New Roman"/>
            <w:color w:val="0000FF"/>
            <w:sz w:val="26"/>
            <w:szCs w:val="26"/>
          </w:rPr>
          <w:t>Кодексом</w:t>
        </w:r>
      </w:hyperlink>
      <w:r>
        <w:rPr>
          <w:rFonts w:ascii="Times New Roman" w:hAnsi="Times New Roman"/>
          <w:sz w:val="26"/>
          <w:szCs w:val="26"/>
        </w:rPr>
        <w:t xml:space="preserve"> Российской Федерации об административных правонарушениях;</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2) предложение о цене договора, за исключением проведения конкурса на право заключения договора аренды в отношении объектов теплоснабжения, водоснабжения и (или) водоотведения;</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3) предложения об условиях исполнения договора, которые являются критериями оценки заявок на участие в конкурсе. В случаях, предусмотренных конкурсной документацией, также копии документов, подтверждающих соответствие товаров (работ, услуг) установленным требованиям, если такие требования установлены законодательством Российской Федерации;</w:t>
      </w:r>
    </w:p>
    <w:p w:rsidR="008A184C" w:rsidRDefault="008A184C" w:rsidP="008A184C">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4) документы или копии документов, подтверждающие внесение задатка, в случае если в конкурсной документации содержится указание на требование о внесении задатка (платежное поручение, подтверждающее перечисление задатка).</w:t>
      </w:r>
    </w:p>
    <w:p w:rsidR="0066664A" w:rsidRPr="0066664A" w:rsidRDefault="002E5152" w:rsidP="000370D2">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5</w:t>
      </w:r>
      <w:r w:rsidR="0066664A" w:rsidRPr="0066664A">
        <w:rPr>
          <w:rFonts w:ascii="Times New Roman" w:hAnsi="Times New Roman"/>
          <w:color w:val="000000"/>
          <w:sz w:val="26"/>
          <w:szCs w:val="26"/>
        </w:rPr>
        <w:t xml:space="preserve">.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(для юридического лица) и подписаны претендентом или его представителем.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lastRenderedPageBreak/>
        <w:t xml:space="preserve">К данным документам (в том числе к каждому тому) также прилагается их опись. Заявка и такая опись составляются в двух экземплярах, один из которых остается у продавца, другой - у претендента.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При этом ненадлежащее исполнение претендентом требования о том, что все листы документов, 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Не допускается устанавливать иные требования к документам, представляемым одновременно с заявкой, за исключением требований, предусмотренных пунктом 18 настоящего Порядка, а также требовать представление иных документов.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В случае проведения продажи муниципального имущества в электронной форме заявка и иные представленные одновременно с ней документы подаются в форме электронных документов. </w:t>
      </w:r>
    </w:p>
    <w:p w:rsid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6</w:t>
      </w:r>
      <w:r w:rsidR="0066664A" w:rsidRPr="0066664A">
        <w:rPr>
          <w:rFonts w:ascii="Times New Roman" w:hAnsi="Times New Roman"/>
          <w:color w:val="000000"/>
          <w:sz w:val="26"/>
          <w:szCs w:val="26"/>
        </w:rPr>
        <w:t xml:space="preserve">. Претендент не допускается к участию в аукционе по следующим основаниям: </w:t>
      </w:r>
    </w:p>
    <w:p w:rsidR="000E58F7" w:rsidRDefault="000E58F7"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 непредставлени</w:t>
      </w:r>
      <w:r w:rsidR="00F660FA">
        <w:rPr>
          <w:rFonts w:ascii="Times New Roman" w:hAnsi="Times New Roman"/>
          <w:color w:val="000000"/>
          <w:sz w:val="26"/>
          <w:szCs w:val="26"/>
        </w:rPr>
        <w:t>е документов, определенных п. 4</w:t>
      </w:r>
      <w:r>
        <w:rPr>
          <w:rFonts w:ascii="Times New Roman" w:hAnsi="Times New Roman"/>
          <w:color w:val="000000"/>
          <w:sz w:val="26"/>
          <w:szCs w:val="26"/>
        </w:rPr>
        <w:t xml:space="preserve"> настоящих правил, либо наличие в таких документах недостоверных сведений;</w:t>
      </w:r>
    </w:p>
    <w:p w:rsidR="000E58F7" w:rsidRDefault="000E58F7"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2) несоответстви</w:t>
      </w:r>
      <w:r w:rsidR="00F660FA">
        <w:rPr>
          <w:rFonts w:ascii="Times New Roman" w:hAnsi="Times New Roman"/>
          <w:color w:val="000000"/>
          <w:sz w:val="26"/>
          <w:szCs w:val="26"/>
        </w:rPr>
        <w:t>е требованиям, указанным в п. 1</w:t>
      </w:r>
      <w:r>
        <w:rPr>
          <w:rFonts w:ascii="Times New Roman" w:hAnsi="Times New Roman"/>
          <w:color w:val="000000"/>
          <w:sz w:val="26"/>
          <w:szCs w:val="26"/>
        </w:rPr>
        <w:t xml:space="preserve"> настоящих правил;</w:t>
      </w:r>
    </w:p>
    <w:p w:rsidR="000E58F7" w:rsidRDefault="000E58F7"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3) невнесение задатка, если требование о внесении</w:t>
      </w:r>
      <w:r w:rsidR="00706636">
        <w:rPr>
          <w:rFonts w:ascii="Times New Roman" w:hAnsi="Times New Roman"/>
          <w:color w:val="000000"/>
          <w:sz w:val="26"/>
          <w:szCs w:val="26"/>
        </w:rPr>
        <w:t xml:space="preserve"> задатка указано в извещении о проведении конкурса или аукциона;</w:t>
      </w:r>
    </w:p>
    <w:p w:rsidR="00B8724B" w:rsidRDefault="00B8724B" w:rsidP="00B8724B">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4) несоответствия заявки на участие в конкурсе или аукционе требованиям конкурсной документации либо документации об аукционе, в том числе наличия в таких заявках предложения о цене договора ниже начальной (минимальной) цены договора (цены лота);</w:t>
      </w:r>
    </w:p>
    <w:p w:rsidR="00B8724B" w:rsidRDefault="00B8724B" w:rsidP="00B8724B">
      <w:pPr>
        <w:autoSpaceDE w:val="0"/>
        <w:autoSpaceDN w:val="0"/>
        <w:adjustRightInd w:val="0"/>
        <w:spacing w:after="0" w:line="240" w:lineRule="auto"/>
        <w:ind w:firstLine="540"/>
        <w:jc w:val="both"/>
        <w:rPr>
          <w:rFonts w:ascii="Times New Roman" w:hAnsi="Times New Roman"/>
          <w:sz w:val="26"/>
          <w:szCs w:val="26"/>
        </w:rPr>
      </w:pPr>
      <w:proofErr w:type="gramStart"/>
      <w:r>
        <w:rPr>
          <w:rFonts w:ascii="Times New Roman" w:hAnsi="Times New Roman"/>
          <w:sz w:val="26"/>
          <w:szCs w:val="26"/>
        </w:rPr>
        <w:t xml:space="preserve">5) подачи заявки на участие в конкурсе или аукционе заявителем, не являющимся субъектом малого и среднего предпринимательства или организацией, образующей инфраструктуру поддержки субъектов малого и среднего предпринимательства, либо не соответствующим требованиям, установленным </w:t>
      </w:r>
      <w:hyperlink r:id="rId11" w:history="1">
        <w:r>
          <w:rPr>
            <w:rFonts w:ascii="Times New Roman" w:hAnsi="Times New Roman"/>
            <w:color w:val="0000FF"/>
            <w:sz w:val="26"/>
            <w:szCs w:val="26"/>
          </w:rPr>
          <w:t>частями 3</w:t>
        </w:r>
      </w:hyperlink>
      <w:r>
        <w:rPr>
          <w:rFonts w:ascii="Times New Roman" w:hAnsi="Times New Roman"/>
          <w:sz w:val="26"/>
          <w:szCs w:val="26"/>
        </w:rPr>
        <w:t xml:space="preserve"> и </w:t>
      </w:r>
      <w:hyperlink r:id="rId12" w:history="1">
        <w:r>
          <w:rPr>
            <w:rFonts w:ascii="Times New Roman" w:hAnsi="Times New Roman"/>
            <w:color w:val="0000FF"/>
            <w:sz w:val="26"/>
            <w:szCs w:val="26"/>
          </w:rPr>
          <w:t>5 статьи 14</w:t>
        </w:r>
      </w:hyperlink>
      <w:r>
        <w:rPr>
          <w:rFonts w:ascii="Times New Roman" w:hAnsi="Times New Roman"/>
          <w:sz w:val="26"/>
          <w:szCs w:val="26"/>
        </w:rPr>
        <w:t xml:space="preserve"> Федерального закона "О развитии малого и среднего предпринимательства в Российской Федерации", в случае проведения конкурса или аукциона, участниками которого могут являться только</w:t>
      </w:r>
      <w:proofErr w:type="gramEnd"/>
      <w:r>
        <w:rPr>
          <w:rFonts w:ascii="Times New Roman" w:hAnsi="Times New Roman"/>
          <w:sz w:val="26"/>
          <w:szCs w:val="26"/>
        </w:rPr>
        <w:t xml:space="preserve"> субъекты малого и среднего предпринимательства или организации, образующие инфраструктуру поддержки субъектов малого и среднего предпринимательства, в соответствии с Федеральным </w:t>
      </w:r>
      <w:hyperlink r:id="rId13" w:history="1">
        <w:r>
          <w:rPr>
            <w:rFonts w:ascii="Times New Roman" w:hAnsi="Times New Roman"/>
            <w:color w:val="0000FF"/>
            <w:sz w:val="26"/>
            <w:szCs w:val="26"/>
          </w:rPr>
          <w:t>законом</w:t>
        </w:r>
      </w:hyperlink>
      <w:r>
        <w:rPr>
          <w:rFonts w:ascii="Times New Roman" w:hAnsi="Times New Roman"/>
          <w:sz w:val="26"/>
          <w:szCs w:val="26"/>
        </w:rPr>
        <w:t xml:space="preserve"> "О развитии малого и среднего предпринимательства в Российской Федерации";</w:t>
      </w:r>
    </w:p>
    <w:p w:rsidR="00B8724B" w:rsidRDefault="00B8724B" w:rsidP="00B8724B">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6) 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B8724B" w:rsidRDefault="00B8724B" w:rsidP="00B8724B">
      <w:pPr>
        <w:autoSpaceDE w:val="0"/>
        <w:autoSpaceDN w:val="0"/>
        <w:adjustRightInd w:val="0"/>
        <w:spacing w:after="0" w:line="240" w:lineRule="auto"/>
        <w:ind w:firstLine="540"/>
        <w:jc w:val="both"/>
        <w:rPr>
          <w:rFonts w:ascii="Times New Roman" w:hAnsi="Times New Roman"/>
          <w:sz w:val="26"/>
          <w:szCs w:val="26"/>
        </w:rPr>
      </w:pPr>
      <w:r>
        <w:rPr>
          <w:rFonts w:ascii="Times New Roman" w:hAnsi="Times New Roman"/>
          <w:sz w:val="26"/>
          <w:szCs w:val="26"/>
        </w:rPr>
        <w:t xml:space="preserve">7) наличие решения о приостановлении деятельности заявителя в порядке, предусмотренном </w:t>
      </w:r>
      <w:hyperlink r:id="rId14" w:history="1">
        <w:r>
          <w:rPr>
            <w:rFonts w:ascii="Times New Roman" w:hAnsi="Times New Roman"/>
            <w:color w:val="0000FF"/>
            <w:sz w:val="26"/>
            <w:szCs w:val="26"/>
          </w:rPr>
          <w:t>Кодексом</w:t>
        </w:r>
      </w:hyperlink>
      <w:r>
        <w:rPr>
          <w:rFonts w:ascii="Times New Roman" w:hAnsi="Times New Roman"/>
          <w:sz w:val="26"/>
          <w:szCs w:val="26"/>
        </w:rPr>
        <w:t xml:space="preserve"> Российской Федерации об административных правонарушениях, на день рассмотрения заявки на участие в конкурсе или заявки на участие в аукционе.</w:t>
      </w:r>
    </w:p>
    <w:p w:rsidR="000E58F7" w:rsidRPr="0066664A" w:rsidRDefault="000E58F7" w:rsidP="0066664A">
      <w:pPr>
        <w:autoSpaceDE w:val="0"/>
        <w:autoSpaceDN w:val="0"/>
        <w:adjustRightInd w:val="0"/>
        <w:spacing w:after="0" w:line="240" w:lineRule="auto"/>
        <w:ind w:firstLine="700"/>
        <w:jc w:val="both"/>
        <w:rPr>
          <w:rFonts w:ascii="Times New Roman" w:hAnsi="Times New Roman"/>
          <w:color w:val="000000"/>
          <w:sz w:val="26"/>
          <w:szCs w:val="26"/>
        </w:rPr>
      </w:pPr>
    </w:p>
    <w:p w:rsidR="0066664A" w:rsidRP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7</w:t>
      </w:r>
      <w:r w:rsidR="0066664A" w:rsidRPr="0066664A">
        <w:rPr>
          <w:rFonts w:ascii="Times New Roman" w:hAnsi="Times New Roman"/>
          <w:color w:val="000000"/>
          <w:sz w:val="26"/>
          <w:szCs w:val="26"/>
        </w:rPr>
        <w:t xml:space="preserve">. Одно лицо имеет право подать только одну заявку, а в случае проведения аукциона при закрытой форме подачи предложений о цене государственного или </w:t>
      </w:r>
      <w:r w:rsidR="0066664A" w:rsidRPr="0066664A">
        <w:rPr>
          <w:rFonts w:ascii="Times New Roman" w:hAnsi="Times New Roman"/>
          <w:color w:val="000000"/>
          <w:sz w:val="26"/>
          <w:szCs w:val="26"/>
        </w:rPr>
        <w:lastRenderedPageBreak/>
        <w:t xml:space="preserve">муниципального имущества только одно предложение о цене имущества, продаваемого на аукционе. </w:t>
      </w:r>
      <w:r w:rsidR="003F0021">
        <w:rPr>
          <w:rFonts w:ascii="Times New Roman" w:hAnsi="Times New Roman"/>
          <w:color w:val="000000"/>
          <w:sz w:val="26"/>
          <w:szCs w:val="26"/>
        </w:rPr>
        <w:t xml:space="preserve"> </w:t>
      </w:r>
    </w:p>
    <w:p w:rsidR="0066664A" w:rsidRPr="003F0021" w:rsidRDefault="003F0021" w:rsidP="0066664A">
      <w:pPr>
        <w:autoSpaceDE w:val="0"/>
        <w:autoSpaceDN w:val="0"/>
        <w:adjustRightInd w:val="0"/>
        <w:spacing w:after="0" w:line="240" w:lineRule="auto"/>
        <w:jc w:val="center"/>
        <w:rPr>
          <w:rFonts w:ascii="Times New Roman" w:hAnsi="Times New Roman"/>
          <w:b/>
          <w:color w:val="000000"/>
          <w:sz w:val="26"/>
          <w:szCs w:val="26"/>
        </w:rPr>
      </w:pPr>
      <w:r>
        <w:rPr>
          <w:rFonts w:ascii="Times New Roman" w:hAnsi="Times New Roman"/>
          <w:b/>
          <w:color w:val="000000"/>
          <w:sz w:val="26"/>
          <w:szCs w:val="26"/>
        </w:rPr>
        <w:t>3</w:t>
      </w:r>
      <w:r w:rsidR="0066664A" w:rsidRPr="003F0021">
        <w:rPr>
          <w:rFonts w:ascii="Times New Roman" w:hAnsi="Times New Roman"/>
          <w:b/>
          <w:color w:val="000000"/>
          <w:sz w:val="26"/>
          <w:szCs w:val="26"/>
        </w:rPr>
        <w:t xml:space="preserve">. Порядок проведения аукциона и оформление его результатов </w:t>
      </w:r>
    </w:p>
    <w:p w:rsidR="0066664A" w:rsidRP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w:t>
      </w:r>
      <w:r w:rsidR="0066664A" w:rsidRPr="003F0021">
        <w:rPr>
          <w:rFonts w:ascii="Times New Roman" w:hAnsi="Times New Roman"/>
          <w:color w:val="000000"/>
          <w:sz w:val="26"/>
          <w:szCs w:val="26"/>
        </w:rPr>
        <w:t xml:space="preserve">. </w:t>
      </w:r>
      <w:r w:rsidR="003F0021" w:rsidRPr="003F0021">
        <w:rPr>
          <w:rFonts w:ascii="Times New Roman" w:hAnsi="Times New Roman"/>
          <w:color w:val="000000"/>
          <w:sz w:val="26"/>
          <w:szCs w:val="26"/>
        </w:rPr>
        <w:t xml:space="preserve">Продолжительность приема заявок на участие в аукционе должна быть не менее чем </w:t>
      </w:r>
      <w:r w:rsidR="003F0021" w:rsidRPr="000A7DE8">
        <w:rPr>
          <w:rFonts w:ascii="Times New Roman" w:hAnsi="Times New Roman"/>
          <w:b/>
          <w:i/>
          <w:color w:val="000000"/>
          <w:sz w:val="26"/>
          <w:szCs w:val="26"/>
        </w:rPr>
        <w:t>двадцать пять дней</w:t>
      </w:r>
      <w:r w:rsidR="0066664A" w:rsidRPr="000A7DE8">
        <w:rPr>
          <w:rFonts w:ascii="Times New Roman" w:hAnsi="Times New Roman"/>
          <w:b/>
          <w:i/>
          <w:color w:val="000000"/>
          <w:sz w:val="26"/>
          <w:szCs w:val="26"/>
        </w:rPr>
        <w:t>.</w:t>
      </w:r>
      <w:r w:rsidR="003F0021" w:rsidRPr="003F0021">
        <w:rPr>
          <w:rFonts w:ascii="Times New Roman" w:hAnsi="Times New Roman"/>
          <w:color w:val="000000"/>
          <w:sz w:val="26"/>
          <w:szCs w:val="26"/>
        </w:rPr>
        <w:t xml:space="preserve"> Признание претендентов участниками аукциона осуществляется в течени</w:t>
      </w:r>
      <w:proofErr w:type="gramStart"/>
      <w:r w:rsidR="003F0021" w:rsidRPr="003F0021">
        <w:rPr>
          <w:rFonts w:ascii="Times New Roman" w:hAnsi="Times New Roman"/>
          <w:color w:val="000000"/>
          <w:sz w:val="26"/>
          <w:szCs w:val="26"/>
        </w:rPr>
        <w:t>и</w:t>
      </w:r>
      <w:proofErr w:type="gramEnd"/>
      <w:r w:rsidR="003F0021" w:rsidRPr="003F0021">
        <w:rPr>
          <w:rFonts w:ascii="Times New Roman" w:hAnsi="Times New Roman"/>
          <w:color w:val="000000"/>
          <w:sz w:val="26"/>
          <w:szCs w:val="26"/>
        </w:rPr>
        <w:t xml:space="preserve"> </w:t>
      </w:r>
      <w:r w:rsidR="003F0021" w:rsidRPr="000A7DE8">
        <w:rPr>
          <w:rFonts w:ascii="Times New Roman" w:hAnsi="Times New Roman"/>
          <w:b/>
          <w:i/>
          <w:color w:val="000000"/>
          <w:sz w:val="26"/>
          <w:szCs w:val="26"/>
        </w:rPr>
        <w:t>пяти рабочих дней</w:t>
      </w:r>
      <w:r w:rsidR="003F0021" w:rsidRPr="003F0021">
        <w:rPr>
          <w:rFonts w:ascii="Times New Roman" w:hAnsi="Times New Roman"/>
          <w:color w:val="000000"/>
          <w:sz w:val="26"/>
          <w:szCs w:val="26"/>
        </w:rPr>
        <w:t xml:space="preserve"> со дня окончания срока приема указанных заявок. Аукцион проводится не позднее третьего рабочего дня со дня признания претендентов участниками аукциона.</w:t>
      </w:r>
    </w:p>
    <w:p w:rsidR="0066664A" w:rsidRPr="0066664A" w:rsidRDefault="002E5152" w:rsidP="008D55B8">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2</w:t>
      </w:r>
      <w:r w:rsidR="0066664A" w:rsidRPr="0066664A">
        <w:rPr>
          <w:rFonts w:ascii="Times New Roman" w:hAnsi="Times New Roman"/>
          <w:color w:val="000000"/>
          <w:sz w:val="26"/>
          <w:szCs w:val="26"/>
        </w:rPr>
        <w:t xml:space="preserve">. 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 На каждом экземпляре заявки продавцом делается отметка о принятии заявки с указанием ее номера, даты и времени принятия продавцом. </w:t>
      </w:r>
    </w:p>
    <w:p w:rsidR="0066664A" w:rsidRP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3</w:t>
      </w:r>
      <w:r w:rsidR="0066664A" w:rsidRPr="0066664A">
        <w:rPr>
          <w:rFonts w:ascii="Times New Roman" w:hAnsi="Times New Roman"/>
          <w:color w:val="000000"/>
          <w:sz w:val="26"/>
          <w:szCs w:val="26"/>
        </w:rPr>
        <w:t>. Заявки, поступившие по истечении срока их приема, указанного в информационном сообщении о проведен</w:t>
      </w:r>
      <w:proofErr w:type="gramStart"/>
      <w:r w:rsidR="0066664A" w:rsidRPr="0066664A">
        <w:rPr>
          <w:rFonts w:ascii="Times New Roman" w:hAnsi="Times New Roman"/>
          <w:color w:val="000000"/>
          <w:sz w:val="26"/>
          <w:szCs w:val="26"/>
        </w:rPr>
        <w:t>ии ау</w:t>
      </w:r>
      <w:proofErr w:type="gramEnd"/>
      <w:r w:rsidR="0066664A" w:rsidRPr="0066664A">
        <w:rPr>
          <w:rFonts w:ascii="Times New Roman" w:hAnsi="Times New Roman"/>
          <w:color w:val="000000"/>
          <w:sz w:val="26"/>
          <w:szCs w:val="26"/>
        </w:rPr>
        <w:t xml:space="preserve">кциона, вместе с описью, на которой делается отметка об отказе в принятии документов, возвращаются претендентам или их уполномоченным представителям под расписку. </w:t>
      </w:r>
    </w:p>
    <w:p w:rsidR="0066664A" w:rsidRP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4</w:t>
      </w:r>
      <w:r w:rsidR="0066664A" w:rsidRPr="0066664A">
        <w:rPr>
          <w:rFonts w:ascii="Times New Roman" w:hAnsi="Times New Roman"/>
          <w:color w:val="000000"/>
          <w:sz w:val="26"/>
          <w:szCs w:val="26"/>
        </w:rPr>
        <w:t xml:space="preserve">. </w:t>
      </w:r>
      <w:proofErr w:type="gramStart"/>
      <w:r w:rsidR="0066664A" w:rsidRPr="0066664A">
        <w:rPr>
          <w:rFonts w:ascii="Times New Roman" w:hAnsi="Times New Roman"/>
          <w:color w:val="000000"/>
          <w:sz w:val="26"/>
          <w:szCs w:val="26"/>
        </w:rPr>
        <w:t xml:space="preserve">Продавец принимает меры по обеспечению сохранности заявок и прилагаемых к ним документов, в том числе предложений о цене имущества, поданных претендентами при подаче заявок, а также конфиденциальности сведений о лицах, подавших заявки, и содержания представленных ими документов до момента их рассмотрения, в соответствии с Федеральным законом от 27.07.2006 N 152-ФЗ "О персональных данных". </w:t>
      </w:r>
      <w:proofErr w:type="gramEnd"/>
    </w:p>
    <w:p w:rsidR="0066664A" w:rsidRP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5</w:t>
      </w:r>
      <w:r w:rsidR="0066664A" w:rsidRPr="0066664A">
        <w:rPr>
          <w:rFonts w:ascii="Times New Roman" w:hAnsi="Times New Roman"/>
          <w:color w:val="000000"/>
          <w:sz w:val="26"/>
          <w:szCs w:val="26"/>
        </w:rPr>
        <w:t>. В день подведения итогов аукциона (или в день определения участников аукциона - при подаче предложений о цене имущества в открытой форме), указанный в информационном сообщении о проведен</w:t>
      </w:r>
      <w:proofErr w:type="gramStart"/>
      <w:r w:rsidR="0066664A" w:rsidRPr="0066664A">
        <w:rPr>
          <w:rFonts w:ascii="Times New Roman" w:hAnsi="Times New Roman"/>
          <w:color w:val="000000"/>
          <w:sz w:val="26"/>
          <w:szCs w:val="26"/>
        </w:rPr>
        <w:t>ии ау</w:t>
      </w:r>
      <w:proofErr w:type="gramEnd"/>
      <w:r w:rsidR="0066664A" w:rsidRPr="0066664A">
        <w:rPr>
          <w:rFonts w:ascii="Times New Roman" w:hAnsi="Times New Roman"/>
          <w:color w:val="000000"/>
          <w:sz w:val="26"/>
          <w:szCs w:val="26"/>
        </w:rPr>
        <w:t xml:space="preserve">кциона, комиссия рассматривает заявки и документы претендентов, устанавливает факт поступления от претендентов задатков на основании выписки (выписок) с соответствующего счета. По результатам рассмотрения документов комиссией принимает решение о признании претендентов участниками аукциона или об отказе в допуске претендентов к участию в аукционе.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Дата определения участников аукциона (при подаче предложений о цене имущества в открытой форме) указывается в информационном сообщении о проведен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w:t>
      </w:r>
    </w:p>
    <w:p w:rsidR="0066664A" w:rsidRPr="0066664A"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6</w:t>
      </w:r>
      <w:r w:rsidR="0066664A" w:rsidRPr="0066664A">
        <w:rPr>
          <w:rFonts w:ascii="Times New Roman" w:hAnsi="Times New Roman"/>
          <w:color w:val="000000"/>
          <w:sz w:val="26"/>
          <w:szCs w:val="26"/>
        </w:rPr>
        <w:t xml:space="preserve">. Решения комиссии о признании претендентов участниками аукциона оформляется протоколом.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В протоколе о признании претендентов участниками аукциона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аукциона, а также имена (наименования) претендентов, которым было отказано в допуске к участию в аукционе, с указанием оснований отказа. </w:t>
      </w:r>
    </w:p>
    <w:p w:rsidR="0066664A" w:rsidRPr="00D37544"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При наличии оснований для признания аукциона несостоявшимся продавец </w:t>
      </w:r>
      <w:r w:rsidRPr="00D37544">
        <w:rPr>
          <w:rFonts w:ascii="Times New Roman" w:hAnsi="Times New Roman"/>
          <w:color w:val="000000"/>
          <w:sz w:val="26"/>
          <w:szCs w:val="26"/>
        </w:rPr>
        <w:t xml:space="preserve">принимает соответствующее решение, которое оформляется протоколом. </w:t>
      </w:r>
    </w:p>
    <w:p w:rsidR="0066664A" w:rsidRPr="00D37544"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sidRPr="00D37544">
        <w:rPr>
          <w:rFonts w:ascii="Times New Roman" w:hAnsi="Times New Roman"/>
          <w:color w:val="000000"/>
          <w:sz w:val="26"/>
          <w:szCs w:val="26"/>
        </w:rPr>
        <w:t>7</w:t>
      </w:r>
      <w:r w:rsidR="0066664A" w:rsidRPr="00D37544">
        <w:rPr>
          <w:rFonts w:ascii="Times New Roman" w:hAnsi="Times New Roman"/>
          <w:color w:val="000000"/>
          <w:sz w:val="26"/>
          <w:szCs w:val="26"/>
        </w:rPr>
        <w:t xml:space="preserve">. Претенденты, признанные участниками аукциона, и претенденты, не допущенные к участию в аукционе, уведомляются о принятом решении не позднее следующего рабочего дня </w:t>
      </w:r>
      <w:proofErr w:type="gramStart"/>
      <w:r w:rsidR="0066664A" w:rsidRPr="00D37544">
        <w:rPr>
          <w:rFonts w:ascii="Times New Roman" w:hAnsi="Times New Roman"/>
          <w:color w:val="000000"/>
          <w:sz w:val="26"/>
          <w:szCs w:val="26"/>
        </w:rPr>
        <w:t>с даты оформления</w:t>
      </w:r>
      <w:proofErr w:type="gramEnd"/>
      <w:r w:rsidR="0066664A" w:rsidRPr="00D37544">
        <w:rPr>
          <w:rFonts w:ascii="Times New Roman" w:hAnsi="Times New Roman"/>
          <w:color w:val="000000"/>
          <w:sz w:val="26"/>
          <w:szCs w:val="26"/>
        </w:rPr>
        <w:t xml:space="preserve">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 </w:t>
      </w:r>
    </w:p>
    <w:p w:rsidR="0066664A" w:rsidRPr="00D37544"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D37544">
        <w:rPr>
          <w:rFonts w:ascii="Times New Roman" w:hAnsi="Times New Roman"/>
          <w:color w:val="000000"/>
          <w:sz w:val="26"/>
          <w:szCs w:val="26"/>
        </w:rPr>
        <w:lastRenderedPageBreak/>
        <w:t xml:space="preserve">Информация об отказе в допуске к участию в аукционе размещается на официальном сайте и на сайте продавца в сети Интернет в срок не позднее рабочего дня, следующего за днем принятия указанного решения. </w:t>
      </w:r>
    </w:p>
    <w:p w:rsidR="0066664A" w:rsidRPr="00D37544" w:rsidRDefault="002E5152" w:rsidP="0066664A">
      <w:pPr>
        <w:autoSpaceDE w:val="0"/>
        <w:autoSpaceDN w:val="0"/>
        <w:adjustRightInd w:val="0"/>
        <w:spacing w:after="0" w:line="240" w:lineRule="auto"/>
        <w:ind w:firstLine="700"/>
        <w:jc w:val="both"/>
        <w:rPr>
          <w:rFonts w:ascii="Times New Roman" w:hAnsi="Times New Roman"/>
          <w:color w:val="000000"/>
          <w:sz w:val="26"/>
          <w:szCs w:val="26"/>
        </w:rPr>
      </w:pPr>
      <w:r w:rsidRPr="00D37544">
        <w:rPr>
          <w:rFonts w:ascii="Times New Roman" w:hAnsi="Times New Roman"/>
          <w:color w:val="000000"/>
          <w:sz w:val="26"/>
          <w:szCs w:val="26"/>
        </w:rPr>
        <w:t>8</w:t>
      </w:r>
      <w:r w:rsidR="0066664A" w:rsidRPr="00D37544">
        <w:rPr>
          <w:rFonts w:ascii="Times New Roman" w:hAnsi="Times New Roman"/>
          <w:color w:val="000000"/>
          <w:sz w:val="26"/>
          <w:szCs w:val="26"/>
        </w:rPr>
        <w:t xml:space="preserve">. Претендент приобретает статус участника аукциона с момента оформления комиссии протокола о признании претендентов участниками аукциона. </w:t>
      </w:r>
    </w:p>
    <w:p w:rsidR="00CA7259" w:rsidRPr="00D37544" w:rsidRDefault="002E5152" w:rsidP="00CA7259">
      <w:pPr>
        <w:autoSpaceDE w:val="0"/>
        <w:autoSpaceDN w:val="0"/>
        <w:adjustRightInd w:val="0"/>
        <w:spacing w:after="0" w:line="240" w:lineRule="auto"/>
        <w:ind w:firstLine="700"/>
        <w:jc w:val="both"/>
        <w:rPr>
          <w:rFonts w:ascii="Times New Roman" w:hAnsi="Times New Roman"/>
          <w:color w:val="000000"/>
          <w:sz w:val="26"/>
          <w:szCs w:val="26"/>
        </w:rPr>
      </w:pPr>
      <w:r w:rsidRPr="00D37544">
        <w:rPr>
          <w:rFonts w:ascii="Times New Roman" w:hAnsi="Times New Roman"/>
          <w:color w:val="000000"/>
          <w:sz w:val="26"/>
          <w:szCs w:val="26"/>
        </w:rPr>
        <w:t>9</w:t>
      </w:r>
      <w:r w:rsidR="0066664A" w:rsidRPr="00D37544">
        <w:rPr>
          <w:rFonts w:ascii="Times New Roman" w:hAnsi="Times New Roman"/>
          <w:color w:val="000000"/>
          <w:sz w:val="26"/>
          <w:szCs w:val="26"/>
        </w:rPr>
        <w:t xml:space="preserve">. До признания претендента участником аукциона он имеет право посредством уведомления в письменной форме отозвать зарегистрированную заявку.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w:t>
      </w:r>
      <w:proofErr w:type="gramStart"/>
      <w:r w:rsidR="0066664A" w:rsidRPr="00D37544">
        <w:rPr>
          <w:rFonts w:ascii="Times New Roman" w:hAnsi="Times New Roman"/>
          <w:color w:val="000000"/>
          <w:sz w:val="26"/>
          <w:szCs w:val="26"/>
        </w:rPr>
        <w:t>позднее</w:t>
      </w:r>
      <w:proofErr w:type="gramEnd"/>
      <w:r w:rsidR="0066664A" w:rsidRPr="00D37544">
        <w:rPr>
          <w:rFonts w:ascii="Times New Roman" w:hAnsi="Times New Roman"/>
          <w:color w:val="000000"/>
          <w:sz w:val="26"/>
          <w:szCs w:val="26"/>
        </w:rPr>
        <w:t xml:space="preserve"> чем пять дней со дня поступления уведомления об отзыве заявки. В случае отзыва претендентом заявки позднее даты окончания приема заявок задаток возвращается в порядке, установленном для участников аукциона. </w:t>
      </w:r>
    </w:p>
    <w:p w:rsidR="0066664A" w:rsidRPr="00D37544" w:rsidRDefault="002E5152" w:rsidP="00CA7259">
      <w:pPr>
        <w:autoSpaceDE w:val="0"/>
        <w:autoSpaceDN w:val="0"/>
        <w:adjustRightInd w:val="0"/>
        <w:spacing w:after="0" w:line="240" w:lineRule="auto"/>
        <w:ind w:firstLine="700"/>
        <w:jc w:val="both"/>
        <w:rPr>
          <w:rFonts w:ascii="Times New Roman" w:hAnsi="Times New Roman"/>
          <w:color w:val="000000"/>
          <w:sz w:val="26"/>
          <w:szCs w:val="26"/>
        </w:rPr>
      </w:pPr>
      <w:r w:rsidRPr="00D37544">
        <w:rPr>
          <w:rFonts w:ascii="Times New Roman" w:hAnsi="Times New Roman"/>
          <w:color w:val="000000"/>
          <w:sz w:val="26"/>
          <w:szCs w:val="26"/>
        </w:rPr>
        <w:t>10</w:t>
      </w:r>
      <w:r w:rsidR="0066664A" w:rsidRPr="00D37544">
        <w:rPr>
          <w:rFonts w:ascii="Times New Roman" w:hAnsi="Times New Roman"/>
          <w:color w:val="000000"/>
          <w:sz w:val="26"/>
          <w:szCs w:val="26"/>
        </w:rPr>
        <w:t xml:space="preserve">. Аукцион с подачей предложений о цене имущества в открытой форме проводится в следующем порядке: </w:t>
      </w:r>
    </w:p>
    <w:p w:rsidR="00D140B4" w:rsidRPr="00D140B4" w:rsidRDefault="0066664A" w:rsidP="00D140B4">
      <w:pPr>
        <w:widowControl w:val="0"/>
        <w:autoSpaceDE w:val="0"/>
        <w:autoSpaceDN w:val="0"/>
        <w:adjustRightInd w:val="0"/>
        <w:spacing w:after="0" w:line="240" w:lineRule="auto"/>
        <w:rPr>
          <w:rFonts w:ascii="Times New Roman" w:hAnsi="Times New Roman"/>
          <w:sz w:val="26"/>
          <w:szCs w:val="26"/>
        </w:rPr>
      </w:pPr>
      <w:r w:rsidRPr="00D140B4">
        <w:rPr>
          <w:rFonts w:ascii="Times New Roman" w:hAnsi="Times New Roman"/>
          <w:color w:val="000000"/>
          <w:sz w:val="26"/>
          <w:szCs w:val="26"/>
        </w:rPr>
        <w:t xml:space="preserve">а) аукцион должен быть проведен не </w:t>
      </w:r>
      <w:r w:rsidR="00D140B4" w:rsidRPr="00D140B4">
        <w:rPr>
          <w:rFonts w:ascii="Times New Roman" w:hAnsi="Times New Roman"/>
          <w:sz w:val="26"/>
          <w:szCs w:val="26"/>
        </w:rPr>
        <w:t xml:space="preserve"> </w:t>
      </w:r>
      <w:r w:rsidR="00CA7796">
        <w:rPr>
          <w:rFonts w:ascii="Times New Roman" w:hAnsi="Times New Roman"/>
          <w:sz w:val="26"/>
          <w:szCs w:val="26"/>
        </w:rPr>
        <w:t xml:space="preserve"> </w:t>
      </w:r>
      <w:r w:rsidR="00D140B4" w:rsidRPr="00D140B4">
        <w:rPr>
          <w:rFonts w:ascii="Times New Roman" w:hAnsi="Times New Roman"/>
          <w:sz w:val="26"/>
          <w:szCs w:val="26"/>
        </w:rPr>
        <w:t>позднее</w:t>
      </w:r>
      <w:r w:rsidR="00CA7796">
        <w:rPr>
          <w:rFonts w:ascii="Times New Roman" w:hAnsi="Times New Roman"/>
          <w:sz w:val="26"/>
          <w:szCs w:val="26"/>
        </w:rPr>
        <w:t xml:space="preserve"> третьего рабочего дня, </w:t>
      </w:r>
      <w:r w:rsidR="00D140B4" w:rsidRPr="00D140B4">
        <w:rPr>
          <w:rFonts w:ascii="Times New Roman" w:hAnsi="Times New Roman"/>
          <w:sz w:val="26"/>
          <w:szCs w:val="26"/>
        </w:rPr>
        <w:t xml:space="preserve"> со дня признания претендентов участниками аукциона.</w:t>
      </w:r>
    </w:p>
    <w:p w:rsidR="0066664A" w:rsidRPr="0066664A" w:rsidRDefault="0066664A" w:rsidP="00D140B4">
      <w:pPr>
        <w:autoSpaceDE w:val="0"/>
        <w:autoSpaceDN w:val="0"/>
        <w:adjustRightInd w:val="0"/>
        <w:spacing w:after="0" w:line="240" w:lineRule="auto"/>
        <w:ind w:firstLine="700"/>
        <w:jc w:val="both"/>
        <w:rPr>
          <w:rFonts w:ascii="Times New Roman" w:hAnsi="Times New Roman"/>
          <w:color w:val="000000"/>
          <w:sz w:val="26"/>
          <w:szCs w:val="26"/>
        </w:rPr>
      </w:pPr>
      <w:r w:rsidRPr="00D140B4">
        <w:rPr>
          <w:rFonts w:ascii="Times New Roman" w:hAnsi="Times New Roman"/>
          <w:color w:val="000000"/>
          <w:sz w:val="26"/>
          <w:szCs w:val="26"/>
        </w:rPr>
        <w:t>б) аукцион ведет аукциони</w:t>
      </w:r>
      <w:proofErr w:type="gramStart"/>
      <w:r w:rsidRPr="00D140B4">
        <w:rPr>
          <w:rFonts w:ascii="Times New Roman" w:hAnsi="Times New Roman"/>
          <w:color w:val="000000"/>
          <w:sz w:val="26"/>
          <w:szCs w:val="26"/>
        </w:rPr>
        <w:t>ст в пр</w:t>
      </w:r>
      <w:proofErr w:type="gramEnd"/>
      <w:r w:rsidRPr="00D140B4">
        <w:rPr>
          <w:rFonts w:ascii="Times New Roman" w:hAnsi="Times New Roman"/>
          <w:color w:val="000000"/>
          <w:sz w:val="26"/>
          <w:szCs w:val="26"/>
        </w:rPr>
        <w:t>исутствии</w:t>
      </w:r>
      <w:r w:rsidRPr="0066664A">
        <w:rPr>
          <w:rFonts w:ascii="Times New Roman" w:hAnsi="Times New Roman"/>
          <w:color w:val="000000"/>
          <w:sz w:val="26"/>
          <w:szCs w:val="26"/>
        </w:rPr>
        <w:t xml:space="preserve"> Комиссии и уполномоченного представителя продавца, который обеспечивает порядок при проведении торгов;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в) участникам аукциона выдаются пронумерованные карточки участника аукциона (далее именуются - карточки);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г) аукцион начинается с объявления уполномоченным представителем продавца об открыт</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t>д</w:t>
      </w:r>
      <w:proofErr w:type="spellEnd"/>
      <w:r w:rsidRPr="0066664A">
        <w:rPr>
          <w:rFonts w:ascii="Times New Roman" w:hAnsi="Times New Roman"/>
          <w:color w:val="000000"/>
          <w:sz w:val="26"/>
          <w:szCs w:val="26"/>
        </w:rPr>
        <w:t xml:space="preserve">) после открытия аукциона аукционистом оглашаются наименование имущества, основные его характеристики, начальная цена продажи и "шаг аукциона".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"Шаг аукциона" устанавливается продавцом в фиксированной сумме, составляющей не более 5 процентов начальной цены продажи, и не изменяется в течение всего аукциона;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е) после оглашения аукционистом начальной цены продажи участникам аукциона предлагается заявить эту цену путем поднятия карточек;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ж) после заявления участниками аукциона начальной цены аукционист предлагает участникам аукциона заявлять свои предложения по цене продажи, превышающей начальную цену. Каждая последующая цена, превышающая предыдущую цену на "шаг аукциона", </w:t>
      </w:r>
      <w:proofErr w:type="gramStart"/>
      <w:r w:rsidRPr="0066664A">
        <w:rPr>
          <w:rFonts w:ascii="Times New Roman" w:hAnsi="Times New Roman"/>
          <w:color w:val="000000"/>
          <w:sz w:val="26"/>
          <w:szCs w:val="26"/>
        </w:rPr>
        <w:t>заявляется</w:t>
      </w:r>
      <w:proofErr w:type="gramEnd"/>
      <w:r w:rsidRPr="0066664A">
        <w:rPr>
          <w:rFonts w:ascii="Times New Roman" w:hAnsi="Times New Roman"/>
          <w:color w:val="000000"/>
          <w:sz w:val="26"/>
          <w:szCs w:val="26"/>
        </w:rPr>
        <w:t xml:space="preserve"> участниками аукциона путем поднятия карточек. В случае заявления цены, кратной "шагу аукциона", эта цена </w:t>
      </w:r>
      <w:proofErr w:type="gramStart"/>
      <w:r w:rsidRPr="0066664A">
        <w:rPr>
          <w:rFonts w:ascii="Times New Roman" w:hAnsi="Times New Roman"/>
          <w:color w:val="000000"/>
          <w:sz w:val="26"/>
          <w:szCs w:val="26"/>
        </w:rPr>
        <w:t>заявляется</w:t>
      </w:r>
      <w:proofErr w:type="gramEnd"/>
      <w:r w:rsidRPr="0066664A">
        <w:rPr>
          <w:rFonts w:ascii="Times New Roman" w:hAnsi="Times New Roman"/>
          <w:color w:val="000000"/>
          <w:sz w:val="26"/>
          <w:szCs w:val="26"/>
        </w:rPr>
        <w:t xml:space="preserve"> участниками аукциона путем поднятия карточек и ее оглашения;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t>з</w:t>
      </w:r>
      <w:proofErr w:type="spellEnd"/>
      <w:r w:rsidRPr="0066664A">
        <w:rPr>
          <w:rFonts w:ascii="Times New Roman" w:hAnsi="Times New Roman"/>
          <w:color w:val="000000"/>
          <w:sz w:val="26"/>
          <w:szCs w:val="26"/>
        </w:rPr>
        <w:t xml:space="preserve">) аукционист называет номер карточки участника аукциона, который первым заявил начальную или последующую цену, указывает на этого участника и объявляет заявленную цену как цену продажи. При отсутствии предложений со стороны иных участников аукциона аукционист повторяет эту цену 3 раза. Если до третьего повторения заявленной цены ни один из участников аукциона не поднял карточку и не заявил последующую цену, аукцион завершается;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и) по завершен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аукционист объявляет о продаже имущества, называет его продажную цену и номер карточки победителя аукциона. Победителем аукциона признается участник, номер карточки которого и заявленная им цена были названы аукционистом последними;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к) цена имущества, предложенная победителем аукциона, заносится в протокол об итогах аукциона, составляемый в 2 экземплярах.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lastRenderedPageBreak/>
        <w:t xml:space="preserve">Протокол об итогах аукциона, подписанный членами Комиссии, аукционистом и уполномоченным представителем продавца, является документом, удостоверяющим право победителя на заключение договора купли-продажи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Если при проведении аукциона продавцом проводились фотографирование, ауди</w:t>
      </w:r>
      <w:proofErr w:type="gramStart"/>
      <w:r w:rsidRPr="0066664A">
        <w:rPr>
          <w:rFonts w:ascii="Times New Roman" w:hAnsi="Times New Roman"/>
          <w:color w:val="000000"/>
          <w:sz w:val="26"/>
          <w:szCs w:val="26"/>
        </w:rPr>
        <w:t>о-</w:t>
      </w:r>
      <w:proofErr w:type="gramEnd"/>
      <w:r w:rsidRPr="0066664A">
        <w:rPr>
          <w:rFonts w:ascii="Times New Roman" w:hAnsi="Times New Roman"/>
          <w:color w:val="000000"/>
          <w:sz w:val="26"/>
          <w:szCs w:val="26"/>
        </w:rPr>
        <w:t xml:space="preserve"> и (или) видеозапись, киносъемка, то об этом делается отметка в протоколе. В этом случае материалы фотографирования, ауди</w:t>
      </w:r>
      <w:proofErr w:type="gramStart"/>
      <w:r w:rsidRPr="0066664A">
        <w:rPr>
          <w:rFonts w:ascii="Times New Roman" w:hAnsi="Times New Roman"/>
          <w:color w:val="000000"/>
          <w:sz w:val="26"/>
          <w:szCs w:val="26"/>
        </w:rPr>
        <w:t>о-</w:t>
      </w:r>
      <w:proofErr w:type="gramEnd"/>
      <w:r w:rsidRPr="0066664A">
        <w:rPr>
          <w:rFonts w:ascii="Times New Roman" w:hAnsi="Times New Roman"/>
          <w:color w:val="000000"/>
          <w:sz w:val="26"/>
          <w:szCs w:val="26"/>
        </w:rPr>
        <w:t xml:space="preserve"> и (или) видеозаписи, киносъемки прилагаются в течение суток к протоколу (экземпляру продавца) в соответствии с актом, подписываемым лицом, осуществлявшим фотографирование, аудио- и (или) видеозапись, киносъемку, аукционистом и уполномоченным представителем продавца; </w:t>
      </w:r>
    </w:p>
    <w:p w:rsidR="00CA7259" w:rsidRDefault="0066664A" w:rsidP="00CA7259">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л) задаток возвращается участникам аукциона, за исключением его победителя, в течение 5 дней со дня подведения итогов аукциона; </w:t>
      </w:r>
    </w:p>
    <w:p w:rsidR="0066664A" w:rsidRPr="0066664A" w:rsidRDefault="0066664A" w:rsidP="00CA7259">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м) если после троекратного объявления начальной цены продажи ни один из участников аукциона не поднял карточку, аукцион признается несостоявшимся. </w:t>
      </w:r>
    </w:p>
    <w:p w:rsidR="0066664A" w:rsidRPr="00424840" w:rsidRDefault="0066664A" w:rsidP="0066664A">
      <w:pPr>
        <w:autoSpaceDE w:val="0"/>
        <w:autoSpaceDN w:val="0"/>
        <w:adjustRightInd w:val="0"/>
        <w:spacing w:after="0" w:line="240" w:lineRule="auto"/>
        <w:ind w:firstLine="700"/>
        <w:jc w:val="both"/>
        <w:rPr>
          <w:rFonts w:ascii="Times New Roman" w:hAnsi="Times New Roman"/>
          <w:sz w:val="26"/>
          <w:szCs w:val="26"/>
        </w:rPr>
      </w:pPr>
      <w:r w:rsidRPr="00424840">
        <w:rPr>
          <w:rFonts w:ascii="Times New Roman" w:hAnsi="Times New Roman"/>
          <w:sz w:val="26"/>
          <w:szCs w:val="26"/>
        </w:rPr>
        <w:t>В случае признания аукциона не</w:t>
      </w:r>
      <w:r w:rsidR="00424840">
        <w:rPr>
          <w:rFonts w:ascii="Times New Roman" w:hAnsi="Times New Roman"/>
          <w:sz w:val="26"/>
          <w:szCs w:val="26"/>
        </w:rPr>
        <w:t xml:space="preserve"> </w:t>
      </w:r>
      <w:r w:rsidRPr="00424840">
        <w:rPr>
          <w:rFonts w:ascii="Times New Roman" w:hAnsi="Times New Roman"/>
          <w:sz w:val="26"/>
          <w:szCs w:val="26"/>
        </w:rPr>
        <w:t>состоявшимся</w:t>
      </w:r>
      <w:proofErr w:type="gramStart"/>
      <w:r w:rsidR="00424840">
        <w:rPr>
          <w:rFonts w:ascii="Times New Roman" w:hAnsi="Times New Roman"/>
          <w:sz w:val="26"/>
          <w:szCs w:val="26"/>
        </w:rPr>
        <w:t>.</w:t>
      </w:r>
      <w:proofErr w:type="gramEnd"/>
      <w:r w:rsidR="00424840">
        <w:rPr>
          <w:rFonts w:ascii="Times New Roman" w:hAnsi="Times New Roman"/>
          <w:sz w:val="26"/>
          <w:szCs w:val="26"/>
        </w:rPr>
        <w:t xml:space="preserve"> </w:t>
      </w:r>
      <w:r w:rsidR="00424840" w:rsidRPr="00424840">
        <w:rPr>
          <w:rFonts w:ascii="Times New Roman" w:hAnsi="Times New Roman"/>
          <w:sz w:val="26"/>
          <w:szCs w:val="26"/>
        </w:rPr>
        <w:t xml:space="preserve"> </w:t>
      </w:r>
      <w:r w:rsidRPr="00424840">
        <w:rPr>
          <w:rFonts w:ascii="Times New Roman" w:hAnsi="Times New Roman"/>
          <w:sz w:val="26"/>
          <w:szCs w:val="26"/>
        </w:rPr>
        <w:t xml:space="preserve"> </w:t>
      </w:r>
      <w:proofErr w:type="gramStart"/>
      <w:r w:rsidRPr="00424840">
        <w:rPr>
          <w:rFonts w:ascii="Times New Roman" w:hAnsi="Times New Roman"/>
          <w:sz w:val="26"/>
          <w:szCs w:val="26"/>
        </w:rPr>
        <w:t>к</w:t>
      </w:r>
      <w:proofErr w:type="gramEnd"/>
      <w:r w:rsidRPr="00424840">
        <w:rPr>
          <w:rFonts w:ascii="Times New Roman" w:hAnsi="Times New Roman"/>
          <w:sz w:val="26"/>
          <w:szCs w:val="26"/>
        </w:rPr>
        <w:t>омисси</w:t>
      </w:r>
      <w:r w:rsidR="00424840" w:rsidRPr="00424840">
        <w:rPr>
          <w:rFonts w:ascii="Times New Roman" w:hAnsi="Times New Roman"/>
          <w:sz w:val="26"/>
          <w:szCs w:val="26"/>
        </w:rPr>
        <w:t>я</w:t>
      </w:r>
      <w:r w:rsidRPr="00424840">
        <w:rPr>
          <w:rFonts w:ascii="Times New Roman" w:hAnsi="Times New Roman"/>
          <w:sz w:val="26"/>
          <w:szCs w:val="26"/>
        </w:rPr>
        <w:t xml:space="preserve"> в тот же день составляет соответствующий п</w:t>
      </w:r>
      <w:r w:rsidR="00424840" w:rsidRPr="00424840">
        <w:rPr>
          <w:rFonts w:ascii="Times New Roman" w:hAnsi="Times New Roman"/>
          <w:sz w:val="26"/>
          <w:szCs w:val="26"/>
        </w:rPr>
        <w:t>ротокол.</w:t>
      </w:r>
    </w:p>
    <w:p w:rsidR="0066664A" w:rsidRPr="0066664A" w:rsidRDefault="0072483F" w:rsidP="0066664A">
      <w:pPr>
        <w:autoSpaceDE w:val="0"/>
        <w:autoSpaceDN w:val="0"/>
        <w:adjustRightInd w:val="0"/>
        <w:spacing w:after="0" w:line="240" w:lineRule="auto"/>
        <w:ind w:firstLine="700"/>
        <w:jc w:val="both"/>
        <w:rPr>
          <w:rFonts w:ascii="Times New Roman" w:hAnsi="Times New Roman"/>
          <w:color w:val="000000"/>
          <w:sz w:val="26"/>
          <w:szCs w:val="26"/>
        </w:rPr>
      </w:pPr>
      <w:r w:rsidRPr="00424840">
        <w:rPr>
          <w:rFonts w:ascii="Times New Roman" w:hAnsi="Times New Roman"/>
          <w:sz w:val="26"/>
          <w:szCs w:val="26"/>
        </w:rPr>
        <w:t>11</w:t>
      </w:r>
      <w:r w:rsidR="0066664A" w:rsidRPr="00424840">
        <w:rPr>
          <w:rFonts w:ascii="Times New Roman" w:hAnsi="Times New Roman"/>
          <w:sz w:val="26"/>
          <w:szCs w:val="26"/>
        </w:rPr>
        <w:t>. Аукцион с подачей предложений</w:t>
      </w:r>
      <w:r w:rsidR="0066664A" w:rsidRPr="0066664A">
        <w:rPr>
          <w:rFonts w:ascii="Times New Roman" w:hAnsi="Times New Roman"/>
          <w:color w:val="000000"/>
          <w:sz w:val="26"/>
          <w:szCs w:val="26"/>
        </w:rPr>
        <w:t xml:space="preserve"> о цене имущества в закрытой форме проводится в следующем порядке: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а) в день подачи заявки или в день подведения итогов аукциона участники аукциона представляют продавцу в запечатанном конверте предложения о цене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б) перед вскрытием конвертов с предложениями о цене имущества продавец комиссия проверяет их целость, что фиксируется в протоколе об итогах аукциона;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в) комиссия рассматривает предложения участников аукциона о цене имущества. Указанные предложения должны быть изложены на русском языке и подписаны участником (его полномочным представителем). Цена указывается числом и прописью. В случае если числом и прописью указываются разные цены, комиссией принимается во внимание цена, указанная прописью.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При равенстве двух и более предложений о цене муниципального имущества на аукционе, победителем признается тот участник, чья заявка была подана раньше других заявок.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Предложения, содержащие цену ниже начальной цены продажи, не рассматриваются;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г) при оглашении предложений помимо участника аукциона, предложение которого рассматривается, могут присутствовать остальные участники аукциона или их представители, имеющие надлежащим образом оформленную доверенность, а также с разрешения комиссии представители средств массовой информации;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proofErr w:type="spellStart"/>
      <w:r w:rsidRPr="0066664A">
        <w:rPr>
          <w:rFonts w:ascii="Times New Roman" w:hAnsi="Times New Roman"/>
          <w:color w:val="000000"/>
          <w:sz w:val="26"/>
          <w:szCs w:val="26"/>
        </w:rPr>
        <w:t>д</w:t>
      </w:r>
      <w:proofErr w:type="spellEnd"/>
      <w:r w:rsidRPr="0066664A">
        <w:rPr>
          <w:rFonts w:ascii="Times New Roman" w:hAnsi="Times New Roman"/>
          <w:color w:val="000000"/>
          <w:sz w:val="26"/>
          <w:szCs w:val="26"/>
        </w:rPr>
        <w:t xml:space="preserve">) решение или комиссии об определении победителя оформляется протоколом об итогах аукциона, составляемым в 2 экземплярах, в котором указывается имя (наименование) победителя аукциона и предложенная им цена покупки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Подписанный уполномоченным представителем комиссии протокол об итогах аукциона является документом, удостоверяющим право победителя на заключение договора купли-продажи имущества. </w:t>
      </w:r>
    </w:p>
    <w:p w:rsidR="0066664A" w:rsidRPr="0066664A" w:rsidRDefault="0072483F"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12</w:t>
      </w:r>
      <w:r w:rsidR="0066664A" w:rsidRPr="0066664A">
        <w:rPr>
          <w:rFonts w:ascii="Times New Roman" w:hAnsi="Times New Roman"/>
          <w:color w:val="000000"/>
          <w:sz w:val="26"/>
          <w:szCs w:val="26"/>
        </w:rPr>
        <w:t xml:space="preserve">. Уведомление о признании </w:t>
      </w:r>
      <w:r>
        <w:rPr>
          <w:rFonts w:ascii="Times New Roman" w:hAnsi="Times New Roman"/>
          <w:color w:val="000000"/>
          <w:sz w:val="26"/>
          <w:szCs w:val="26"/>
        </w:rPr>
        <w:t>участника аукциона победителем выдается победителю или его полномочному представителю под расписку в день подведения итогов аукциона</w:t>
      </w:r>
      <w:r w:rsidR="0066664A" w:rsidRPr="0066664A">
        <w:rPr>
          <w:rFonts w:ascii="Times New Roman" w:hAnsi="Times New Roman"/>
          <w:color w:val="000000"/>
          <w:sz w:val="26"/>
          <w:szCs w:val="26"/>
        </w:rPr>
        <w:t xml:space="preserve">. </w:t>
      </w:r>
    </w:p>
    <w:p w:rsidR="0066664A" w:rsidRPr="0066664A" w:rsidRDefault="0072483F"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lastRenderedPageBreak/>
        <w:t>13</w:t>
      </w:r>
      <w:r w:rsidR="0066664A" w:rsidRPr="0066664A">
        <w:rPr>
          <w:rFonts w:ascii="Times New Roman" w:hAnsi="Times New Roman"/>
          <w:color w:val="000000"/>
          <w:sz w:val="26"/>
          <w:szCs w:val="26"/>
        </w:rPr>
        <w:t xml:space="preserve">. Суммы задатков возвращаются участникам аукциона, за исключением его победителя, в течение пяти дней </w:t>
      </w:r>
      <w:proofErr w:type="gramStart"/>
      <w:r w:rsidR="0066664A" w:rsidRPr="0066664A">
        <w:rPr>
          <w:rFonts w:ascii="Times New Roman" w:hAnsi="Times New Roman"/>
          <w:color w:val="000000"/>
          <w:sz w:val="26"/>
          <w:szCs w:val="26"/>
        </w:rPr>
        <w:t>с даты подведения</w:t>
      </w:r>
      <w:proofErr w:type="gramEnd"/>
      <w:r w:rsidR="0066664A" w:rsidRPr="0066664A">
        <w:rPr>
          <w:rFonts w:ascii="Times New Roman" w:hAnsi="Times New Roman"/>
          <w:color w:val="000000"/>
          <w:sz w:val="26"/>
          <w:szCs w:val="26"/>
        </w:rPr>
        <w:t xml:space="preserve"> итогов аукциона. </w:t>
      </w:r>
    </w:p>
    <w:p w:rsidR="0066664A" w:rsidRPr="0066664A" w:rsidRDefault="0072483F" w:rsidP="00424840">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14</w:t>
      </w:r>
      <w:r w:rsidR="0066664A" w:rsidRPr="0066664A">
        <w:rPr>
          <w:rFonts w:ascii="Times New Roman" w:hAnsi="Times New Roman"/>
          <w:color w:val="000000"/>
          <w:sz w:val="26"/>
          <w:szCs w:val="26"/>
        </w:rPr>
        <w:t xml:space="preserve">. </w:t>
      </w:r>
      <w:proofErr w:type="gramStart"/>
      <w:r w:rsidR="0066664A" w:rsidRPr="0066664A">
        <w:rPr>
          <w:rFonts w:ascii="Times New Roman" w:hAnsi="Times New Roman"/>
          <w:color w:val="000000"/>
          <w:sz w:val="26"/>
          <w:szCs w:val="26"/>
        </w:rPr>
        <w:t>Информационное сообщение об итогах аукциона публикуется в</w:t>
      </w:r>
      <w:r w:rsidR="00DB428F">
        <w:rPr>
          <w:rFonts w:ascii="Times New Roman" w:hAnsi="Times New Roman"/>
          <w:color w:val="000000"/>
          <w:sz w:val="26"/>
          <w:szCs w:val="26"/>
        </w:rPr>
        <w:t xml:space="preserve"> </w:t>
      </w:r>
      <w:r>
        <w:rPr>
          <w:rFonts w:ascii="Times New Roman" w:hAnsi="Times New Roman"/>
          <w:color w:val="000000"/>
          <w:sz w:val="26"/>
          <w:szCs w:val="26"/>
        </w:rPr>
        <w:t xml:space="preserve"> газете «</w:t>
      </w:r>
      <w:r w:rsidR="00424840">
        <w:rPr>
          <w:rFonts w:ascii="Times New Roman" w:hAnsi="Times New Roman"/>
          <w:color w:val="000000"/>
          <w:sz w:val="26"/>
          <w:szCs w:val="26"/>
        </w:rPr>
        <w:t xml:space="preserve">Официальный вестник </w:t>
      </w:r>
      <w:proofErr w:type="spellStart"/>
      <w:r w:rsidR="00424840">
        <w:rPr>
          <w:rFonts w:ascii="Times New Roman" w:hAnsi="Times New Roman"/>
          <w:color w:val="000000"/>
          <w:sz w:val="26"/>
          <w:szCs w:val="26"/>
        </w:rPr>
        <w:t>Ояшинского</w:t>
      </w:r>
      <w:proofErr w:type="spellEnd"/>
      <w:r w:rsidR="00424840">
        <w:rPr>
          <w:rFonts w:ascii="Times New Roman" w:hAnsi="Times New Roman"/>
          <w:color w:val="000000"/>
          <w:sz w:val="26"/>
          <w:szCs w:val="26"/>
        </w:rPr>
        <w:t xml:space="preserve"> сельсовета</w:t>
      </w:r>
      <w:r w:rsidR="0066664A" w:rsidRPr="0066664A">
        <w:rPr>
          <w:rFonts w:ascii="Times New Roman" w:hAnsi="Times New Roman"/>
          <w:color w:val="000000"/>
          <w:sz w:val="26"/>
          <w:szCs w:val="26"/>
        </w:rPr>
        <w:t xml:space="preserve">» и размещается на официальном сайте в сети Интернет в соответствии с требованиями, установленными Федеральным законом "О приватизации государственного и муниципального имущества", а также не позднее рабочего дня, следующего за днем подведения итогов аукциона, размещается на сайте продавца в сети Интернет. </w:t>
      </w:r>
      <w:proofErr w:type="gramEnd"/>
    </w:p>
    <w:p w:rsidR="00CA7259" w:rsidRDefault="0072483F" w:rsidP="00CA7259">
      <w:pPr>
        <w:autoSpaceDE w:val="0"/>
        <w:autoSpaceDN w:val="0"/>
        <w:adjustRightInd w:val="0"/>
        <w:spacing w:after="0" w:line="240" w:lineRule="auto"/>
        <w:ind w:firstLine="700"/>
        <w:jc w:val="both"/>
        <w:rPr>
          <w:rFonts w:ascii="Times New Roman" w:hAnsi="Times New Roman"/>
          <w:color w:val="000000"/>
          <w:sz w:val="26"/>
          <w:szCs w:val="26"/>
        </w:rPr>
      </w:pPr>
      <w:r w:rsidRPr="00424840">
        <w:rPr>
          <w:rFonts w:ascii="Times New Roman" w:hAnsi="Times New Roman"/>
          <w:color w:val="000000"/>
          <w:sz w:val="26"/>
          <w:szCs w:val="26"/>
        </w:rPr>
        <w:t>15</w:t>
      </w:r>
      <w:r w:rsidR="0066664A" w:rsidRPr="00424840">
        <w:rPr>
          <w:rFonts w:ascii="Times New Roman" w:hAnsi="Times New Roman"/>
          <w:color w:val="000000"/>
          <w:sz w:val="26"/>
          <w:szCs w:val="26"/>
        </w:rPr>
        <w:t>. Информация о результатах сделок приватизации муниципального имущества подлежит опубликованию в</w:t>
      </w:r>
      <w:r w:rsidR="00DB428F" w:rsidRPr="00424840">
        <w:rPr>
          <w:rFonts w:ascii="Times New Roman" w:hAnsi="Times New Roman"/>
          <w:color w:val="000000"/>
          <w:sz w:val="26"/>
          <w:szCs w:val="26"/>
        </w:rPr>
        <w:t xml:space="preserve"> </w:t>
      </w:r>
      <w:r w:rsidR="009857DB" w:rsidRPr="00424840">
        <w:rPr>
          <w:rFonts w:ascii="Times New Roman" w:hAnsi="Times New Roman"/>
          <w:color w:val="000000"/>
          <w:sz w:val="26"/>
          <w:szCs w:val="26"/>
        </w:rPr>
        <w:t xml:space="preserve">«Официальном вестнике </w:t>
      </w:r>
      <w:proofErr w:type="spellStart"/>
      <w:r w:rsidR="009857DB" w:rsidRPr="00424840">
        <w:rPr>
          <w:rFonts w:ascii="Times New Roman" w:hAnsi="Times New Roman"/>
          <w:color w:val="000000"/>
          <w:sz w:val="26"/>
          <w:szCs w:val="26"/>
        </w:rPr>
        <w:t>Ояшинского</w:t>
      </w:r>
      <w:proofErr w:type="spellEnd"/>
      <w:r w:rsidR="009857DB" w:rsidRPr="00424840">
        <w:rPr>
          <w:rFonts w:ascii="Times New Roman" w:hAnsi="Times New Roman"/>
          <w:color w:val="000000"/>
          <w:sz w:val="26"/>
          <w:szCs w:val="26"/>
        </w:rPr>
        <w:t xml:space="preserve"> сельсовета» и </w:t>
      </w:r>
      <w:r w:rsidR="0066664A" w:rsidRPr="00424840">
        <w:rPr>
          <w:rFonts w:ascii="Times New Roman" w:hAnsi="Times New Roman"/>
          <w:color w:val="000000"/>
          <w:sz w:val="26"/>
          <w:szCs w:val="26"/>
        </w:rPr>
        <w:t xml:space="preserve"> размещению на сайтах в сети "Интернет" в течение тридцати дней со дня совершения указанных сделок.</w:t>
      </w:r>
      <w:r w:rsidR="0066664A" w:rsidRPr="0066664A">
        <w:rPr>
          <w:rFonts w:ascii="Times New Roman" w:hAnsi="Times New Roman"/>
          <w:color w:val="000000"/>
          <w:sz w:val="26"/>
          <w:szCs w:val="26"/>
        </w:rPr>
        <w:t xml:space="preserve"> </w:t>
      </w:r>
    </w:p>
    <w:p w:rsidR="0066664A" w:rsidRPr="0066664A" w:rsidRDefault="0072483F" w:rsidP="00CA7259">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16</w:t>
      </w:r>
      <w:r w:rsidR="0066664A" w:rsidRPr="0066664A">
        <w:rPr>
          <w:rFonts w:ascii="Times New Roman" w:hAnsi="Times New Roman"/>
          <w:color w:val="000000"/>
          <w:sz w:val="26"/>
          <w:szCs w:val="26"/>
        </w:rPr>
        <w:t>. К информации о результатах сделок приватизации муниципального имущества, подлежащей опубликованию в</w:t>
      </w:r>
      <w:r w:rsidR="00DB428F">
        <w:rPr>
          <w:rFonts w:ascii="Times New Roman" w:hAnsi="Times New Roman"/>
          <w:color w:val="000000"/>
          <w:sz w:val="26"/>
          <w:szCs w:val="26"/>
        </w:rPr>
        <w:t xml:space="preserve"> </w:t>
      </w:r>
      <w:r w:rsidR="009857DB">
        <w:rPr>
          <w:rFonts w:ascii="Times New Roman" w:hAnsi="Times New Roman"/>
          <w:color w:val="000000"/>
          <w:sz w:val="26"/>
          <w:szCs w:val="26"/>
        </w:rPr>
        <w:t xml:space="preserve">«Официальном вестнике </w:t>
      </w:r>
      <w:proofErr w:type="spellStart"/>
      <w:r w:rsidR="009857DB">
        <w:rPr>
          <w:rFonts w:ascii="Times New Roman" w:hAnsi="Times New Roman"/>
          <w:color w:val="000000"/>
          <w:sz w:val="26"/>
          <w:szCs w:val="26"/>
        </w:rPr>
        <w:t>Ояшинского</w:t>
      </w:r>
      <w:proofErr w:type="spellEnd"/>
      <w:r w:rsidR="009857DB">
        <w:rPr>
          <w:rFonts w:ascii="Times New Roman" w:hAnsi="Times New Roman"/>
          <w:color w:val="000000"/>
          <w:sz w:val="26"/>
          <w:szCs w:val="26"/>
        </w:rPr>
        <w:t xml:space="preserve"> сельсовета» и </w:t>
      </w:r>
      <w:r w:rsidR="0066664A" w:rsidRPr="0066664A">
        <w:rPr>
          <w:rFonts w:ascii="Times New Roman" w:hAnsi="Times New Roman"/>
          <w:color w:val="000000"/>
          <w:sz w:val="26"/>
          <w:szCs w:val="26"/>
        </w:rPr>
        <w:t xml:space="preserve"> размещению на сайтах в сети "Интернет", относятся: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1) наименование такого имущества и иные позволяющие его индивидуализировать сведения (характеристика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2) дата и место проведения торгов;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3) наименование продавца такого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4) количество поданных заявок;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5) лица, признанные участниками торгов;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6) цена сделки приватизации;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7) имя физического лица или наименование юридического лица - покупателя. </w:t>
      </w:r>
    </w:p>
    <w:p w:rsidR="0066664A" w:rsidRPr="0066664A" w:rsidRDefault="0072483F"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17</w:t>
      </w:r>
      <w:r w:rsidR="0066664A" w:rsidRPr="0066664A">
        <w:rPr>
          <w:rFonts w:ascii="Times New Roman" w:hAnsi="Times New Roman"/>
          <w:color w:val="000000"/>
          <w:sz w:val="26"/>
          <w:szCs w:val="26"/>
        </w:rPr>
        <w:t xml:space="preserve">. По результатам аукциона продавец и победитель аукциона (покупатель) в течение </w:t>
      </w:r>
      <w:r>
        <w:rPr>
          <w:rFonts w:ascii="Times New Roman" w:hAnsi="Times New Roman"/>
          <w:color w:val="000000"/>
          <w:sz w:val="26"/>
          <w:szCs w:val="26"/>
        </w:rPr>
        <w:t>пяти</w:t>
      </w:r>
      <w:r w:rsidR="0066664A" w:rsidRPr="0066664A">
        <w:rPr>
          <w:rFonts w:ascii="Times New Roman" w:hAnsi="Times New Roman"/>
          <w:color w:val="000000"/>
          <w:sz w:val="26"/>
          <w:szCs w:val="26"/>
        </w:rPr>
        <w:t xml:space="preserve"> рабочих дней </w:t>
      </w:r>
      <w:proofErr w:type="gramStart"/>
      <w:r w:rsidR="0066664A" w:rsidRPr="0066664A">
        <w:rPr>
          <w:rFonts w:ascii="Times New Roman" w:hAnsi="Times New Roman"/>
          <w:color w:val="000000"/>
          <w:sz w:val="26"/>
          <w:szCs w:val="26"/>
        </w:rPr>
        <w:t>с даты подведения</w:t>
      </w:r>
      <w:proofErr w:type="gramEnd"/>
      <w:r w:rsidR="0066664A" w:rsidRPr="0066664A">
        <w:rPr>
          <w:rFonts w:ascii="Times New Roman" w:hAnsi="Times New Roman"/>
          <w:color w:val="000000"/>
          <w:sz w:val="26"/>
          <w:szCs w:val="26"/>
        </w:rPr>
        <w:t xml:space="preserve"> итогов аукциона заключают в соответствии с законодательством Российской Федерации договор купли-продажи имущества. </w:t>
      </w:r>
    </w:p>
    <w:p w:rsidR="0066664A" w:rsidRPr="0066664A" w:rsidRDefault="0072483F"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18</w:t>
      </w:r>
      <w:r w:rsidR="0066664A" w:rsidRPr="0066664A">
        <w:rPr>
          <w:rFonts w:ascii="Times New Roman" w:hAnsi="Times New Roman"/>
          <w:color w:val="000000"/>
          <w:sz w:val="26"/>
          <w:szCs w:val="26"/>
        </w:rPr>
        <w:t>. При уклонении или отказе победителя аукциона от заключения в установленный срок д</w:t>
      </w:r>
      <w:r>
        <w:rPr>
          <w:rFonts w:ascii="Times New Roman" w:hAnsi="Times New Roman"/>
          <w:color w:val="000000"/>
          <w:sz w:val="26"/>
          <w:szCs w:val="26"/>
        </w:rPr>
        <w:t xml:space="preserve">оговора купли-продажи имущества </w:t>
      </w:r>
      <w:r w:rsidR="009E5A39">
        <w:rPr>
          <w:rFonts w:ascii="Times New Roman" w:hAnsi="Times New Roman"/>
          <w:color w:val="000000"/>
          <w:sz w:val="26"/>
          <w:szCs w:val="26"/>
        </w:rPr>
        <w:t xml:space="preserve">задаток ему не </w:t>
      </w:r>
      <w:proofErr w:type="gramStart"/>
      <w:r w:rsidR="009E5A39">
        <w:rPr>
          <w:rFonts w:ascii="Times New Roman" w:hAnsi="Times New Roman"/>
          <w:color w:val="000000"/>
          <w:sz w:val="26"/>
          <w:szCs w:val="26"/>
        </w:rPr>
        <w:t>возвращается</w:t>
      </w:r>
      <w:proofErr w:type="gramEnd"/>
      <w:r w:rsidR="009E5A39">
        <w:rPr>
          <w:rFonts w:ascii="Times New Roman" w:hAnsi="Times New Roman"/>
          <w:color w:val="000000"/>
          <w:sz w:val="26"/>
          <w:szCs w:val="26"/>
        </w:rPr>
        <w:t xml:space="preserve"> и он утрачивает право на заключение указанного договора.</w:t>
      </w:r>
      <w:r w:rsidR="0066664A" w:rsidRPr="0066664A">
        <w:rPr>
          <w:rFonts w:ascii="Times New Roman" w:hAnsi="Times New Roman"/>
          <w:color w:val="000000"/>
          <w:sz w:val="26"/>
          <w:szCs w:val="26"/>
        </w:rPr>
        <w:t xml:space="preserve"> </w:t>
      </w:r>
    </w:p>
    <w:p w:rsidR="0066664A" w:rsidRPr="0066664A" w:rsidRDefault="009E5A39"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19</w:t>
      </w:r>
      <w:r w:rsidR="0066664A" w:rsidRPr="0066664A">
        <w:rPr>
          <w:rFonts w:ascii="Times New Roman" w:hAnsi="Times New Roman"/>
          <w:color w:val="000000"/>
          <w:sz w:val="26"/>
          <w:szCs w:val="26"/>
        </w:rPr>
        <w:t>. Оплата приобретаемого на аукционе имущества производится путем перечисления денежных средств на счет, указанный в информационном сообщении о проведен</w:t>
      </w:r>
      <w:proofErr w:type="gramStart"/>
      <w:r w:rsidR="0066664A" w:rsidRPr="0066664A">
        <w:rPr>
          <w:rFonts w:ascii="Times New Roman" w:hAnsi="Times New Roman"/>
          <w:color w:val="000000"/>
          <w:sz w:val="26"/>
          <w:szCs w:val="26"/>
        </w:rPr>
        <w:t>ии ау</w:t>
      </w:r>
      <w:proofErr w:type="gramEnd"/>
      <w:r w:rsidR="0066664A" w:rsidRPr="0066664A">
        <w:rPr>
          <w:rFonts w:ascii="Times New Roman" w:hAnsi="Times New Roman"/>
          <w:color w:val="000000"/>
          <w:sz w:val="26"/>
          <w:szCs w:val="26"/>
        </w:rPr>
        <w:t xml:space="preserve">кциона. Внесенный победителем продажи задаток засчитывается в счет оплаты приобретаемого имущества.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Денежные средства в счет оплаты приватизируемого имущества подлежат перечислению победителем аук</w:t>
      </w:r>
      <w:r w:rsidR="009E5A39">
        <w:rPr>
          <w:rFonts w:ascii="Times New Roman" w:hAnsi="Times New Roman"/>
          <w:color w:val="000000"/>
          <w:sz w:val="26"/>
          <w:szCs w:val="26"/>
        </w:rPr>
        <w:t xml:space="preserve">циона в установленном порядке  </w:t>
      </w:r>
      <w:r w:rsidRPr="0066664A">
        <w:rPr>
          <w:rFonts w:ascii="Times New Roman" w:hAnsi="Times New Roman"/>
          <w:color w:val="000000"/>
          <w:sz w:val="26"/>
          <w:szCs w:val="26"/>
        </w:rPr>
        <w:t>на счет, указанный в информационном сообщении о проведен</w:t>
      </w:r>
      <w:proofErr w:type="gramStart"/>
      <w:r w:rsidRPr="0066664A">
        <w:rPr>
          <w:rFonts w:ascii="Times New Roman" w:hAnsi="Times New Roman"/>
          <w:color w:val="000000"/>
          <w:sz w:val="26"/>
          <w:szCs w:val="26"/>
        </w:rPr>
        <w:t>ии ау</w:t>
      </w:r>
      <w:proofErr w:type="gramEnd"/>
      <w:r w:rsidRPr="0066664A">
        <w:rPr>
          <w:rFonts w:ascii="Times New Roman" w:hAnsi="Times New Roman"/>
          <w:color w:val="000000"/>
          <w:sz w:val="26"/>
          <w:szCs w:val="26"/>
        </w:rPr>
        <w:t xml:space="preserve">кциона, в размере и сроки, указанные в договоре купли-продажи, но не позднее 30 рабочих дней со дня заключения договора купли-продажи.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купли-продажи.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В случае привлечения агента для осуществления функций </w:t>
      </w:r>
      <w:proofErr w:type="gramStart"/>
      <w:r w:rsidRPr="0066664A">
        <w:rPr>
          <w:rFonts w:ascii="Times New Roman" w:hAnsi="Times New Roman"/>
          <w:color w:val="000000"/>
          <w:sz w:val="26"/>
          <w:szCs w:val="26"/>
        </w:rPr>
        <w:t>продавца</w:t>
      </w:r>
      <w:proofErr w:type="gramEnd"/>
      <w:r w:rsidRPr="0066664A">
        <w:rPr>
          <w:rFonts w:ascii="Times New Roman" w:hAnsi="Times New Roman"/>
          <w:color w:val="000000"/>
          <w:sz w:val="26"/>
          <w:szCs w:val="26"/>
        </w:rPr>
        <w:t xml:space="preserve"> приватизируемого имущества Продавец в срок не позднее 3 рабочих дней со дня поступления денежных средств на счета, указанные в информационном сообщении о проведении аукциона для перечисления задатков и оплаты приобретаемого имущества, направляет агенту выписки со своего лицевого счета. </w:t>
      </w:r>
    </w:p>
    <w:p w:rsidR="0066664A" w:rsidRPr="0066664A" w:rsidRDefault="009E5A39"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lastRenderedPageBreak/>
        <w:t>20</w:t>
      </w:r>
      <w:r w:rsidR="0066664A" w:rsidRPr="0066664A">
        <w:rPr>
          <w:rFonts w:ascii="Times New Roman" w:hAnsi="Times New Roman"/>
          <w:color w:val="000000"/>
          <w:sz w:val="26"/>
          <w:szCs w:val="26"/>
        </w:rPr>
        <w:t xml:space="preserve">. Передача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 </w:t>
      </w:r>
    </w:p>
    <w:p w:rsidR="0066664A" w:rsidRPr="009E5A39" w:rsidRDefault="009E5A39" w:rsidP="0066664A">
      <w:pPr>
        <w:autoSpaceDE w:val="0"/>
        <w:autoSpaceDN w:val="0"/>
        <w:adjustRightInd w:val="0"/>
        <w:spacing w:after="0" w:line="240" w:lineRule="auto"/>
        <w:jc w:val="center"/>
        <w:rPr>
          <w:rFonts w:ascii="Times New Roman" w:hAnsi="Times New Roman"/>
          <w:b/>
          <w:color w:val="000000"/>
          <w:sz w:val="26"/>
          <w:szCs w:val="26"/>
        </w:rPr>
      </w:pPr>
      <w:r w:rsidRPr="009E5A39">
        <w:rPr>
          <w:rFonts w:ascii="Times New Roman" w:hAnsi="Times New Roman"/>
          <w:b/>
          <w:color w:val="000000"/>
          <w:sz w:val="26"/>
          <w:szCs w:val="26"/>
        </w:rPr>
        <w:t>4.</w:t>
      </w:r>
      <w:r w:rsidR="0066664A" w:rsidRPr="009E5A39">
        <w:rPr>
          <w:rFonts w:ascii="Times New Roman" w:hAnsi="Times New Roman"/>
          <w:b/>
          <w:color w:val="000000"/>
          <w:sz w:val="26"/>
          <w:szCs w:val="26"/>
        </w:rPr>
        <w:t xml:space="preserve"> Заключительные положения </w:t>
      </w:r>
    </w:p>
    <w:p w:rsidR="0066664A" w:rsidRPr="0066664A" w:rsidRDefault="009E5A39"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1</w:t>
      </w:r>
      <w:r w:rsidR="0066664A" w:rsidRPr="0066664A">
        <w:rPr>
          <w:rFonts w:ascii="Times New Roman" w:hAnsi="Times New Roman"/>
          <w:color w:val="000000"/>
          <w:sz w:val="26"/>
          <w:szCs w:val="26"/>
        </w:rPr>
        <w:t xml:space="preserve">. Продажа государственного или муниципального имущества оформляется договором купли-продажи. </w:t>
      </w:r>
    </w:p>
    <w:p w:rsidR="0066664A" w:rsidRPr="0066664A" w:rsidRDefault="009E5A39" w:rsidP="00CA7259">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2</w:t>
      </w:r>
      <w:r w:rsidR="0066664A" w:rsidRPr="0066664A">
        <w:rPr>
          <w:rFonts w:ascii="Times New Roman" w:hAnsi="Times New Roman"/>
          <w:color w:val="000000"/>
          <w:sz w:val="26"/>
          <w:szCs w:val="26"/>
        </w:rPr>
        <w:t xml:space="preserve">. Обязательные условия договора купли-продажи муниципального имущества устанавливаются Федеральным законом от 21.12.2001 N 178-ФЗ "О приватизации государственного и муниципального имущества", к ним в частности относятся: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сведения о сторонах договора; наименование государственного или муниципального имущества; место его нахождения; состав и цена государственного или муниципального имущества; в соответствии с настоящим Положением порядок и срок передачи муниципального имущества в собственность покупателя; форма и сроки платежа за приобретенное имущество;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сведения о наличии в отношении продаваемых здания, строения, сооружения или земельного участка обременения (в том числе публичного сервитута), сохраняемого при переходе прав на указанные объекты;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иные условия, установленные сторонами такого договора по взаимному соглашению. </w:t>
      </w:r>
    </w:p>
    <w:p w:rsidR="0066664A" w:rsidRPr="0066664A" w:rsidRDefault="0066664A" w:rsidP="0066664A">
      <w:pPr>
        <w:autoSpaceDE w:val="0"/>
        <w:autoSpaceDN w:val="0"/>
        <w:adjustRightInd w:val="0"/>
        <w:spacing w:after="0" w:line="240" w:lineRule="auto"/>
        <w:ind w:firstLine="700"/>
        <w:jc w:val="both"/>
        <w:rPr>
          <w:rFonts w:ascii="Times New Roman" w:hAnsi="Times New Roman"/>
          <w:color w:val="000000"/>
          <w:sz w:val="26"/>
          <w:szCs w:val="26"/>
        </w:rPr>
      </w:pPr>
      <w:r w:rsidRPr="0066664A">
        <w:rPr>
          <w:rFonts w:ascii="Times New Roman" w:hAnsi="Times New Roman"/>
          <w:color w:val="000000"/>
          <w:sz w:val="26"/>
          <w:szCs w:val="26"/>
        </w:rPr>
        <w:t xml:space="preserve">Обязательства покупателя в отношении приобретаемого муниципального имущества должны иметь сроки их исполнения, а также определяемую в соответствии с законодательством Российской Федерации стоимостную оценку, за исключением обязательств, не связанных с совершением действий по передаче приобретаемого муниципального имущества, выполнением работ, уплатой денег. </w:t>
      </w:r>
    </w:p>
    <w:p w:rsidR="0066664A" w:rsidRPr="0066664A" w:rsidRDefault="009E5A39"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3</w:t>
      </w:r>
      <w:r w:rsidR="0066664A" w:rsidRPr="0066664A">
        <w:rPr>
          <w:rFonts w:ascii="Times New Roman" w:hAnsi="Times New Roman"/>
          <w:color w:val="000000"/>
          <w:sz w:val="26"/>
          <w:szCs w:val="26"/>
        </w:rPr>
        <w:t xml:space="preserve">. Право собственности на приобретаемое муниципальное имущество переходит к покупателю в установленном порядке после полной его оплаты с учетом особенностей, установленных настоящим Положением и Федеральным законом от 21.12.2001 N 178-ФЗ "О приватизации государственного и муниципального имущества". </w:t>
      </w:r>
    </w:p>
    <w:p w:rsidR="0066664A" w:rsidRPr="0066664A" w:rsidRDefault="009E5A39"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4</w:t>
      </w:r>
      <w:r w:rsidR="0066664A" w:rsidRPr="0066664A">
        <w:rPr>
          <w:rFonts w:ascii="Times New Roman" w:hAnsi="Times New Roman"/>
          <w:color w:val="000000"/>
          <w:sz w:val="26"/>
          <w:szCs w:val="26"/>
        </w:rPr>
        <w:t xml:space="preserve">. Право собственности на приватизируемое недвижимое имущество переходит к покупателю со дня государственной регистрации перехода права собственности на такое имущество. Основанием государственной регистрации такого имущества является договор купли-продажи недвижимого имущества, а также передаточный акт или акт приема-передачи имущества. Расходы на оплату услуг регистратора возлагаются на покупателя. </w:t>
      </w:r>
    </w:p>
    <w:p w:rsidR="004D3633" w:rsidRPr="00424840" w:rsidRDefault="005046C9" w:rsidP="005046C9">
      <w:pPr>
        <w:widowControl w:val="0"/>
        <w:autoSpaceDE w:val="0"/>
        <w:autoSpaceDN w:val="0"/>
        <w:adjustRightInd w:val="0"/>
        <w:spacing w:after="0" w:line="240" w:lineRule="auto"/>
        <w:rPr>
          <w:rFonts w:ascii="Times New Roman" w:hAnsi="Times New Roman"/>
          <w:sz w:val="26"/>
          <w:szCs w:val="26"/>
        </w:rPr>
      </w:pPr>
      <w:r>
        <w:rPr>
          <w:rFonts w:ascii="Times New Roman" w:hAnsi="Times New Roman"/>
          <w:color w:val="000000"/>
          <w:sz w:val="26"/>
          <w:szCs w:val="26"/>
        </w:rPr>
        <w:t xml:space="preserve">           </w:t>
      </w:r>
      <w:r w:rsidR="009E5A39" w:rsidRPr="00424840">
        <w:rPr>
          <w:rFonts w:ascii="Times New Roman" w:hAnsi="Times New Roman"/>
          <w:color w:val="000000"/>
          <w:sz w:val="26"/>
          <w:szCs w:val="26"/>
        </w:rPr>
        <w:t>5</w:t>
      </w:r>
      <w:r w:rsidR="0066664A" w:rsidRPr="00424840">
        <w:rPr>
          <w:rFonts w:ascii="Times New Roman" w:hAnsi="Times New Roman"/>
          <w:color w:val="000000"/>
          <w:sz w:val="26"/>
          <w:szCs w:val="26"/>
        </w:rPr>
        <w:t xml:space="preserve">. </w:t>
      </w:r>
      <w:r w:rsidR="004D3633" w:rsidRPr="00424840">
        <w:rPr>
          <w:rFonts w:ascii="Times New Roman" w:hAnsi="Times New Roman"/>
          <w:sz w:val="26"/>
          <w:szCs w:val="26"/>
        </w:rPr>
        <w:t>В течени</w:t>
      </w:r>
      <w:proofErr w:type="gramStart"/>
      <w:r w:rsidR="004D3633" w:rsidRPr="00424840">
        <w:rPr>
          <w:rFonts w:ascii="Times New Roman" w:hAnsi="Times New Roman"/>
          <w:sz w:val="26"/>
          <w:szCs w:val="26"/>
        </w:rPr>
        <w:t>и</w:t>
      </w:r>
      <w:proofErr w:type="gramEnd"/>
      <w:r w:rsidR="004D3633" w:rsidRPr="00424840">
        <w:rPr>
          <w:rFonts w:ascii="Times New Roman" w:hAnsi="Times New Roman"/>
          <w:sz w:val="26"/>
          <w:szCs w:val="26"/>
        </w:rPr>
        <w:t xml:space="preserve"> пяти рабочих дней с даты подведения</w:t>
      </w:r>
      <w:r w:rsidR="00424840">
        <w:rPr>
          <w:rFonts w:ascii="Times New Roman" w:hAnsi="Times New Roman"/>
          <w:sz w:val="26"/>
          <w:szCs w:val="26"/>
        </w:rPr>
        <w:t xml:space="preserve"> итогов аукциона, </w:t>
      </w:r>
      <w:r w:rsidR="004D3633" w:rsidRPr="00424840">
        <w:rPr>
          <w:rFonts w:ascii="Times New Roman" w:hAnsi="Times New Roman"/>
          <w:sz w:val="26"/>
          <w:szCs w:val="26"/>
        </w:rPr>
        <w:t>с победителем аукциона заключается договор купли-продажи.</w:t>
      </w:r>
    </w:p>
    <w:p w:rsidR="0066664A" w:rsidRPr="0066664A" w:rsidRDefault="009E5A39" w:rsidP="0066664A">
      <w:pPr>
        <w:autoSpaceDE w:val="0"/>
        <w:autoSpaceDN w:val="0"/>
        <w:adjustRightInd w:val="0"/>
        <w:spacing w:after="0" w:line="240" w:lineRule="auto"/>
        <w:ind w:firstLine="700"/>
        <w:jc w:val="both"/>
        <w:rPr>
          <w:rFonts w:ascii="Times New Roman" w:hAnsi="Times New Roman"/>
          <w:color w:val="000000"/>
          <w:sz w:val="26"/>
          <w:szCs w:val="26"/>
        </w:rPr>
      </w:pPr>
      <w:r>
        <w:rPr>
          <w:rFonts w:ascii="Times New Roman" w:hAnsi="Times New Roman"/>
          <w:color w:val="000000"/>
          <w:sz w:val="26"/>
          <w:szCs w:val="26"/>
        </w:rPr>
        <w:t>6</w:t>
      </w:r>
      <w:r w:rsidR="0066664A" w:rsidRPr="0066664A">
        <w:rPr>
          <w:rFonts w:ascii="Times New Roman" w:hAnsi="Times New Roman"/>
          <w:color w:val="000000"/>
          <w:sz w:val="26"/>
          <w:szCs w:val="26"/>
        </w:rPr>
        <w:t xml:space="preserve">. </w:t>
      </w:r>
      <w:proofErr w:type="gramStart"/>
      <w:r w:rsidR="0066664A" w:rsidRPr="0066664A">
        <w:rPr>
          <w:rFonts w:ascii="Times New Roman" w:hAnsi="Times New Roman"/>
          <w:color w:val="000000"/>
          <w:sz w:val="26"/>
          <w:szCs w:val="26"/>
        </w:rPr>
        <w:t xml:space="preserve">Аукцион, проведенный с нарушением правил, установленных законом и/или настоящим Положением, могут быть признаны судом недействительными по иску заинтересованного лица. </w:t>
      </w:r>
      <w:proofErr w:type="gramEnd"/>
    </w:p>
    <w:p w:rsidR="000B057E" w:rsidRDefault="009E5A39" w:rsidP="0066664A">
      <w:r>
        <w:rPr>
          <w:rFonts w:ascii="Times New Roman" w:hAnsi="Times New Roman"/>
          <w:color w:val="000000"/>
          <w:sz w:val="26"/>
          <w:szCs w:val="26"/>
        </w:rPr>
        <w:t xml:space="preserve">          7</w:t>
      </w:r>
      <w:r w:rsidR="0066664A" w:rsidRPr="0066664A">
        <w:rPr>
          <w:rFonts w:ascii="Times New Roman" w:hAnsi="Times New Roman"/>
          <w:color w:val="000000"/>
          <w:sz w:val="26"/>
          <w:szCs w:val="26"/>
        </w:rPr>
        <w:t>. Признание аукциона не</w:t>
      </w:r>
      <w:r w:rsidR="004376D6">
        <w:rPr>
          <w:rFonts w:ascii="Times New Roman" w:hAnsi="Times New Roman"/>
          <w:color w:val="000000"/>
          <w:sz w:val="26"/>
          <w:szCs w:val="26"/>
        </w:rPr>
        <w:t xml:space="preserve"> действительным</w:t>
      </w:r>
      <w:r w:rsidR="0066664A" w:rsidRPr="0066664A">
        <w:rPr>
          <w:rFonts w:ascii="Times New Roman" w:hAnsi="Times New Roman"/>
          <w:color w:val="000000"/>
          <w:sz w:val="26"/>
          <w:szCs w:val="26"/>
        </w:rPr>
        <w:t xml:space="preserve"> влечет не</w:t>
      </w:r>
      <w:r w:rsidR="004376D6">
        <w:rPr>
          <w:rFonts w:ascii="Times New Roman" w:hAnsi="Times New Roman"/>
          <w:color w:val="000000"/>
          <w:sz w:val="26"/>
          <w:szCs w:val="26"/>
        </w:rPr>
        <w:t xml:space="preserve"> </w:t>
      </w:r>
      <w:r w:rsidR="0066664A" w:rsidRPr="0066664A">
        <w:rPr>
          <w:rFonts w:ascii="Times New Roman" w:hAnsi="Times New Roman"/>
          <w:color w:val="000000"/>
          <w:sz w:val="26"/>
          <w:szCs w:val="26"/>
        </w:rPr>
        <w:t>действительность договора, заключенного с лицом, выигравшим аукцион.</w:t>
      </w:r>
    </w:p>
    <w:sectPr w:rsidR="000B057E" w:rsidSect="00E64416">
      <w:pgSz w:w="11906" w:h="16838"/>
      <w:pgMar w:top="851"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1597" w:rsidRDefault="00951597" w:rsidP="00E64416">
      <w:pPr>
        <w:spacing w:after="0" w:line="240" w:lineRule="auto"/>
      </w:pPr>
      <w:r>
        <w:separator/>
      </w:r>
    </w:p>
  </w:endnote>
  <w:endnote w:type="continuationSeparator" w:id="0">
    <w:p w:rsidR="00951597" w:rsidRDefault="00951597" w:rsidP="00E644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Segoe UI">
    <w:panose1 w:val="020B0502040204020203"/>
    <w:charset w:val="CC"/>
    <w:family w:val="swiss"/>
    <w:pitch w:val="variable"/>
    <w:sig w:usb0="E00022FF" w:usb1="C000205B" w:usb2="00000009" w:usb3="00000000" w:csb0="000001DF" w:csb1="00000000"/>
  </w:font>
  <w:font w:name="Calibri Light">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1597" w:rsidRDefault="00951597" w:rsidP="00E64416">
      <w:pPr>
        <w:spacing w:after="0" w:line="240" w:lineRule="auto"/>
      </w:pPr>
      <w:r>
        <w:separator/>
      </w:r>
    </w:p>
  </w:footnote>
  <w:footnote w:type="continuationSeparator" w:id="0">
    <w:p w:rsidR="00951597" w:rsidRDefault="00951597" w:rsidP="00E644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9E7F5B"/>
    <w:multiLevelType w:val="hybridMultilevel"/>
    <w:tmpl w:val="4B0C9FD8"/>
    <w:lvl w:ilvl="0" w:tplc="C21088D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3CC70421"/>
    <w:multiLevelType w:val="hybridMultilevel"/>
    <w:tmpl w:val="46AF224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4EA25969"/>
    <w:multiLevelType w:val="hybridMultilevel"/>
    <w:tmpl w:val="5CEC36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6664A"/>
    <w:rsid w:val="000108E1"/>
    <w:rsid w:val="000370D2"/>
    <w:rsid w:val="00073397"/>
    <w:rsid w:val="0009078A"/>
    <w:rsid w:val="000A7DE8"/>
    <w:rsid w:val="000B057E"/>
    <w:rsid w:val="000E58F7"/>
    <w:rsid w:val="000F323E"/>
    <w:rsid w:val="0013070A"/>
    <w:rsid w:val="00136B15"/>
    <w:rsid w:val="0018364F"/>
    <w:rsid w:val="001C276C"/>
    <w:rsid w:val="001F2F02"/>
    <w:rsid w:val="00205221"/>
    <w:rsid w:val="002E5152"/>
    <w:rsid w:val="002E5A91"/>
    <w:rsid w:val="003F0021"/>
    <w:rsid w:val="00424840"/>
    <w:rsid w:val="00436D03"/>
    <w:rsid w:val="004376D6"/>
    <w:rsid w:val="004D3633"/>
    <w:rsid w:val="004E089F"/>
    <w:rsid w:val="005046C9"/>
    <w:rsid w:val="00544F72"/>
    <w:rsid w:val="00586B88"/>
    <w:rsid w:val="005A71A3"/>
    <w:rsid w:val="005B57B1"/>
    <w:rsid w:val="0064418E"/>
    <w:rsid w:val="0066664A"/>
    <w:rsid w:val="0067524C"/>
    <w:rsid w:val="00701E84"/>
    <w:rsid w:val="00706636"/>
    <w:rsid w:val="0072483F"/>
    <w:rsid w:val="008421F7"/>
    <w:rsid w:val="00842355"/>
    <w:rsid w:val="00875443"/>
    <w:rsid w:val="008A184C"/>
    <w:rsid w:val="008D55B8"/>
    <w:rsid w:val="00931642"/>
    <w:rsid w:val="00951597"/>
    <w:rsid w:val="0097455A"/>
    <w:rsid w:val="009756D9"/>
    <w:rsid w:val="009857DB"/>
    <w:rsid w:val="009C5A11"/>
    <w:rsid w:val="009E5A39"/>
    <w:rsid w:val="00A277B3"/>
    <w:rsid w:val="00A55A79"/>
    <w:rsid w:val="00AE58F6"/>
    <w:rsid w:val="00B866F0"/>
    <w:rsid w:val="00B8724B"/>
    <w:rsid w:val="00C147A4"/>
    <w:rsid w:val="00C66249"/>
    <w:rsid w:val="00CA7259"/>
    <w:rsid w:val="00CA7796"/>
    <w:rsid w:val="00D140B4"/>
    <w:rsid w:val="00D1542B"/>
    <w:rsid w:val="00D271A4"/>
    <w:rsid w:val="00D37544"/>
    <w:rsid w:val="00D62839"/>
    <w:rsid w:val="00D90864"/>
    <w:rsid w:val="00DB428F"/>
    <w:rsid w:val="00DE7D41"/>
    <w:rsid w:val="00E145D4"/>
    <w:rsid w:val="00E14B7D"/>
    <w:rsid w:val="00E64416"/>
    <w:rsid w:val="00E73B56"/>
    <w:rsid w:val="00E95D10"/>
    <w:rsid w:val="00F15A15"/>
    <w:rsid w:val="00F24471"/>
    <w:rsid w:val="00F64855"/>
    <w:rsid w:val="00F660FA"/>
    <w:rsid w:val="00FE0B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418E"/>
    <w:pPr>
      <w:spacing w:after="160" w:line="259" w:lineRule="auto"/>
    </w:pPr>
    <w:rPr>
      <w:sz w:val="22"/>
      <w:szCs w:val="22"/>
      <w:lang w:eastAsia="en-US"/>
    </w:rPr>
  </w:style>
  <w:style w:type="paragraph" w:styleId="1">
    <w:name w:val="heading 1"/>
    <w:basedOn w:val="a"/>
    <w:next w:val="a"/>
    <w:link w:val="10"/>
    <w:qFormat/>
    <w:rsid w:val="009C5A11"/>
    <w:pPr>
      <w:keepNext/>
      <w:spacing w:after="0" w:line="240" w:lineRule="auto"/>
      <w:outlineLvl w:val="0"/>
    </w:pPr>
    <w:rPr>
      <w:rFonts w:ascii="Times New Roman" w:eastAsia="Times New Roman" w:hAnsi="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C5A11"/>
    <w:rPr>
      <w:rFonts w:ascii="Times New Roman" w:eastAsia="Times New Roman" w:hAnsi="Times New Roman" w:cs="Times New Roman"/>
      <w:sz w:val="28"/>
      <w:szCs w:val="20"/>
      <w:lang w:eastAsia="ru-RU"/>
    </w:rPr>
  </w:style>
  <w:style w:type="paragraph" w:styleId="a3">
    <w:name w:val="List Paragraph"/>
    <w:basedOn w:val="a"/>
    <w:uiPriority w:val="34"/>
    <w:qFormat/>
    <w:rsid w:val="00205221"/>
    <w:pPr>
      <w:ind w:left="720"/>
      <w:contextualSpacing/>
    </w:pPr>
  </w:style>
  <w:style w:type="paragraph" w:styleId="a4">
    <w:name w:val="Balloon Text"/>
    <w:basedOn w:val="a"/>
    <w:link w:val="a5"/>
    <w:uiPriority w:val="99"/>
    <w:semiHidden/>
    <w:unhideWhenUsed/>
    <w:rsid w:val="00CA7259"/>
    <w:pPr>
      <w:spacing w:after="0" w:line="240" w:lineRule="auto"/>
    </w:pPr>
    <w:rPr>
      <w:rFonts w:ascii="Segoe UI" w:hAnsi="Segoe UI" w:cs="Segoe UI"/>
      <w:sz w:val="18"/>
      <w:szCs w:val="18"/>
    </w:rPr>
  </w:style>
  <w:style w:type="character" w:customStyle="1" w:styleId="a5">
    <w:name w:val="Текст выноски Знак"/>
    <w:link w:val="a4"/>
    <w:uiPriority w:val="99"/>
    <w:semiHidden/>
    <w:rsid w:val="00CA7259"/>
    <w:rPr>
      <w:rFonts w:ascii="Segoe UI" w:hAnsi="Segoe UI" w:cs="Segoe UI"/>
      <w:sz w:val="18"/>
      <w:szCs w:val="18"/>
    </w:rPr>
  </w:style>
  <w:style w:type="paragraph" w:styleId="a6">
    <w:name w:val="header"/>
    <w:basedOn w:val="a"/>
    <w:link w:val="a7"/>
    <w:uiPriority w:val="99"/>
    <w:unhideWhenUsed/>
    <w:rsid w:val="00E64416"/>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64416"/>
  </w:style>
  <w:style w:type="paragraph" w:styleId="a8">
    <w:name w:val="footer"/>
    <w:basedOn w:val="a"/>
    <w:link w:val="a9"/>
    <w:uiPriority w:val="99"/>
    <w:unhideWhenUsed/>
    <w:rsid w:val="00E64416"/>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64416"/>
  </w:style>
  <w:style w:type="character" w:styleId="aa">
    <w:name w:val="Hyperlink"/>
    <w:uiPriority w:val="99"/>
    <w:unhideWhenUsed/>
    <w:rsid w:val="004E089F"/>
    <w:rPr>
      <w:color w:val="0563C1"/>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387127BCCC751209E1FCF1C16D34D01445F8045C98E6BD559574C8589R73AG" TargetMode="External"/><Relationship Id="rId13" Type="http://schemas.openxmlformats.org/officeDocument/2006/relationships/hyperlink" Target="consultantplus://offline/ref=C675417F693584A007AD5151C574E38C4B41ACF8C72BC9DEBEE3B2C70E4AfA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675417F693584A007AD5151C574E38C4B41ACF8C72BC9DEBEE3B2C70EAA84B6A7458812603EB9FA46fCH"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675417F693584A007AD5151C574E38C4B41ACF8C72BC9DEBEE3B2C70EAA84B6A7458812603EB9FD46f0H"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A4292EE84BED97F8A8EE6FD42F33024BACE4CA6E40791C5695530BB0FA594DBCD621402D08g1l9G" TargetMode="External"/><Relationship Id="rId4" Type="http://schemas.openxmlformats.org/officeDocument/2006/relationships/settings" Target="settings.xml"/><Relationship Id="rId9" Type="http://schemas.openxmlformats.org/officeDocument/2006/relationships/hyperlink" Target="consultantplus://offline/ref=1387127BCCC751209E1FCF1C16D34D01445B854CC78D6BD559574C85897AA7FF62861DA8E7DF4472RA31G" TargetMode="External"/><Relationship Id="rId14" Type="http://schemas.openxmlformats.org/officeDocument/2006/relationships/hyperlink" Target="consultantplus://offline/ref=C675417F693584A007AD5151C574E38C4B41A2F9C62AC9DEBEE3B2C70EAA84B6A74588166143f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598CC4-6342-4B00-A946-9F6975311A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1</Pages>
  <Words>5170</Words>
  <Characters>29470</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34571</CharactersWithSpaces>
  <SharedDoc>false</SharedDoc>
  <HLinks>
    <vt:vector size="48" baseType="variant">
      <vt:variant>
        <vt:i4>1769556</vt:i4>
      </vt:variant>
      <vt:variant>
        <vt:i4>21</vt:i4>
      </vt:variant>
      <vt:variant>
        <vt:i4>0</vt:i4>
      </vt:variant>
      <vt:variant>
        <vt:i4>5</vt:i4>
      </vt:variant>
      <vt:variant>
        <vt:lpwstr>consultantplus://offline/ref=C675417F693584A007AD5151C574E38C4B41A2F9C62AC9DEBEE3B2C70EAA84B6A74588166143fCH</vt:lpwstr>
      </vt:variant>
      <vt:variant>
        <vt:lpwstr/>
      </vt:variant>
      <vt:variant>
        <vt:i4>4849672</vt:i4>
      </vt:variant>
      <vt:variant>
        <vt:i4>18</vt:i4>
      </vt:variant>
      <vt:variant>
        <vt:i4>0</vt:i4>
      </vt:variant>
      <vt:variant>
        <vt:i4>5</vt:i4>
      </vt:variant>
      <vt:variant>
        <vt:lpwstr>consultantplus://offline/ref=C675417F693584A007AD5151C574E38C4B41ACF8C72BC9DEBEE3B2C70E4AfAH</vt:lpwstr>
      </vt:variant>
      <vt:variant>
        <vt:lpwstr/>
      </vt:variant>
      <vt:variant>
        <vt:i4>2883643</vt:i4>
      </vt:variant>
      <vt:variant>
        <vt:i4>15</vt:i4>
      </vt:variant>
      <vt:variant>
        <vt:i4>0</vt:i4>
      </vt:variant>
      <vt:variant>
        <vt:i4>5</vt:i4>
      </vt:variant>
      <vt:variant>
        <vt:lpwstr>consultantplus://offline/ref=C675417F693584A007AD5151C574E38C4B41ACF8C72BC9DEBEE3B2C70EAA84B6A7458812603EB9FA46fCH</vt:lpwstr>
      </vt:variant>
      <vt:variant>
        <vt:lpwstr/>
      </vt:variant>
      <vt:variant>
        <vt:i4>2883693</vt:i4>
      </vt:variant>
      <vt:variant>
        <vt:i4>12</vt:i4>
      </vt:variant>
      <vt:variant>
        <vt:i4>0</vt:i4>
      </vt:variant>
      <vt:variant>
        <vt:i4>5</vt:i4>
      </vt:variant>
      <vt:variant>
        <vt:lpwstr>consultantplus://offline/ref=C675417F693584A007AD5151C574E38C4B41ACF8C72BC9DEBEE3B2C70EAA84B6A7458812603EB9FD46f0H</vt:lpwstr>
      </vt:variant>
      <vt:variant>
        <vt:lpwstr/>
      </vt:variant>
      <vt:variant>
        <vt:i4>1835093</vt:i4>
      </vt:variant>
      <vt:variant>
        <vt:i4>9</vt:i4>
      </vt:variant>
      <vt:variant>
        <vt:i4>0</vt:i4>
      </vt:variant>
      <vt:variant>
        <vt:i4>5</vt:i4>
      </vt:variant>
      <vt:variant>
        <vt:lpwstr>consultantplus://offline/ref=A4292EE84BED97F8A8EE6FD42F33024BACE4CA6E40791C5695530BB0FA594DBCD621402D08g1l9G</vt:lpwstr>
      </vt:variant>
      <vt:variant>
        <vt:lpwstr/>
      </vt:variant>
      <vt:variant>
        <vt:i4>3997756</vt:i4>
      </vt:variant>
      <vt:variant>
        <vt:i4>6</vt:i4>
      </vt:variant>
      <vt:variant>
        <vt:i4>0</vt:i4>
      </vt:variant>
      <vt:variant>
        <vt:i4>5</vt:i4>
      </vt:variant>
      <vt:variant>
        <vt:lpwstr>consultantplus://offline/ref=1387127BCCC751209E1FCF1C16D34D01445B854CC78D6BD559574C85897AA7FF62861DA8E7DF4472RA31G</vt:lpwstr>
      </vt:variant>
      <vt:variant>
        <vt:lpwstr/>
      </vt:variant>
      <vt:variant>
        <vt:i4>5308509</vt:i4>
      </vt:variant>
      <vt:variant>
        <vt:i4>3</vt:i4>
      </vt:variant>
      <vt:variant>
        <vt:i4>0</vt:i4>
      </vt:variant>
      <vt:variant>
        <vt:i4>5</vt:i4>
      </vt:variant>
      <vt:variant>
        <vt:lpwstr>consultantplus://offline/ref=1387127BCCC751209E1FCF1C16D34D01445F8045C98E6BD559574C8589R73AG</vt:lpwstr>
      </vt:variant>
      <vt:variant>
        <vt:lpwstr/>
      </vt:variant>
      <vt:variant>
        <vt:i4>1114120</vt:i4>
      </vt:variant>
      <vt:variant>
        <vt:i4>0</vt:i4>
      </vt:variant>
      <vt:variant>
        <vt:i4>0</vt:i4>
      </vt:variant>
      <vt:variant>
        <vt:i4>5</vt:i4>
      </vt:variant>
      <vt:variant>
        <vt:lpwstr>http://www.savinoadm.ru/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Инна</dc:creator>
  <cp:keywords/>
  <cp:lastModifiedBy>User</cp:lastModifiedBy>
  <cp:revision>9</cp:revision>
  <cp:lastPrinted>2018-04-05T05:31:00Z</cp:lastPrinted>
  <dcterms:created xsi:type="dcterms:W3CDTF">2018-09-06T06:47:00Z</dcterms:created>
  <dcterms:modified xsi:type="dcterms:W3CDTF">2018-09-12T04:50:00Z</dcterms:modified>
</cp:coreProperties>
</file>