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2AAFC" w14:textId="77777777" w:rsidR="0002090D" w:rsidRDefault="0002090D" w:rsidP="0002090D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>Информация о работе</w:t>
      </w:r>
    </w:p>
    <w:p w14:paraId="69F66334" w14:textId="307D8F01" w:rsidR="0002090D" w:rsidRDefault="0002090D" w:rsidP="0002090D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 xml:space="preserve">муниципальной комиссии </w:t>
      </w:r>
      <w:r w:rsidR="00832074">
        <w:rPr>
          <w:rStyle w:val="a3"/>
          <w:rFonts w:ascii="Segoe UI" w:hAnsi="Segoe UI" w:cs="Segoe UI"/>
          <w:color w:val="3F4758"/>
          <w:sz w:val="27"/>
          <w:szCs w:val="27"/>
        </w:rPr>
        <w:t>Ояшинского</w:t>
      </w:r>
      <w:r>
        <w:rPr>
          <w:rStyle w:val="a3"/>
          <w:rFonts w:ascii="Segoe UI" w:hAnsi="Segoe UI" w:cs="Segoe UI"/>
          <w:color w:val="3F4758"/>
          <w:sz w:val="27"/>
          <w:szCs w:val="27"/>
        </w:rPr>
        <w:t xml:space="preserve"> сельсовета Болотнинского района Новосибирской области</w:t>
      </w:r>
    </w:p>
    <w:p w14:paraId="2C48C40B" w14:textId="77777777" w:rsidR="0002090D" w:rsidRDefault="0002090D" w:rsidP="0002090D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3"/>
          <w:rFonts w:ascii="Segoe UI" w:hAnsi="Segoe UI" w:cs="Segoe UI"/>
          <w:color w:val="3F4758"/>
          <w:sz w:val="27"/>
          <w:szCs w:val="27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14:paraId="7E95A106" w14:textId="77777777" w:rsidR="0002090D" w:rsidRDefault="0002090D" w:rsidP="0002090D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</w:p>
    <w:p w14:paraId="4D4F6AE0" w14:textId="77777777" w:rsidR="0002090D" w:rsidRDefault="0002090D" w:rsidP="0002090D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Перечень нормативных правовых актов (ниже активные строки с возможностью просмотра текста документа):</w:t>
      </w:r>
    </w:p>
    <w:p w14:paraId="7AC3EB6A" w14:textId="77777777" w:rsidR="0002090D" w:rsidRDefault="0002090D" w:rsidP="0002090D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 постановление Правительства Российской Федерации от 09.07.2016 № 649 «О мерах по приспособлению жилых помещений и общего имущества в многоквартирном доме с учетом потребностей инвалидов»;</w:t>
      </w:r>
    </w:p>
    <w:p w14:paraId="492B2BC2" w14:textId="77777777" w:rsidR="0002090D" w:rsidRDefault="0002090D" w:rsidP="0002090D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 приказ Минстроя России от 23.11.2016 № 836/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пр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«Об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инвалида»;</w:t>
      </w:r>
    </w:p>
    <w:p w14:paraId="183A7AD6" w14:textId="77777777" w:rsidR="0002090D" w:rsidRDefault="0002090D" w:rsidP="0002090D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 приказ Минстроя России от 23.11.2016 № 837/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пр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«Об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инвалида»;</w:t>
      </w:r>
    </w:p>
    <w:p w14:paraId="1687108D" w14:textId="77777777" w:rsidR="0002090D" w:rsidRDefault="0002090D" w:rsidP="0002090D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 приказ Минстроя России от 28.02.2017 № 583/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пр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«Об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</w:t>
      </w:r>
      <w:r>
        <w:rPr>
          <w:rFonts w:ascii="Segoe UI" w:hAnsi="Segoe UI" w:cs="Segoe UI"/>
          <w:color w:val="3F4758"/>
          <w:sz w:val="27"/>
          <w:szCs w:val="27"/>
        </w:rPr>
        <w:lastRenderedPageBreak/>
        <w:t>котором проживает инвалид, в целях приспособления с учетом потребностей инвалида и обеспечения условий их доступности для инвалида»;</w:t>
      </w:r>
    </w:p>
    <w:p w14:paraId="5692BC86" w14:textId="77777777" w:rsidR="0002090D" w:rsidRDefault="0002090D" w:rsidP="0002090D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 постановление Правительства Новосибирской области от 22.08.2017 № 325-п «О реализации отдельных положений постановления Правительства Российской Федерации от 09.07.2016 № 649 «О мерах по приспособлению жилых помещений и общего имущества в многоквартирном доме с учетом потребностей инвалидов»;</w:t>
      </w:r>
    </w:p>
    <w:p w14:paraId="56574F93" w14:textId="77777777" w:rsidR="0002090D" w:rsidRDefault="0002090D" w:rsidP="0002090D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 распоряжение Правительства Новосибирской области от 27.03.2018 № 109-рп «Об утверждении Плана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инвалидов»;</w:t>
      </w:r>
    </w:p>
    <w:p w14:paraId="6E948DA5" w14:textId="77777777" w:rsidR="0002090D" w:rsidRDefault="0002090D" w:rsidP="0002090D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 приказ министерства труда и социального развития Новосибирской области от 30.11.2017 № 75 «О Порядке создания и работы комиссий»;</w:t>
      </w:r>
    </w:p>
    <w:p w14:paraId="540AEB93" w14:textId="70B0DAEE" w:rsidR="0002090D" w:rsidRDefault="0002090D" w:rsidP="0002090D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- 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Распоряжение  администрации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</w:t>
      </w:r>
      <w:r w:rsidR="00832074">
        <w:rPr>
          <w:rFonts w:ascii="Segoe UI" w:hAnsi="Segoe UI" w:cs="Segoe UI"/>
          <w:color w:val="3F4758"/>
          <w:sz w:val="27"/>
          <w:szCs w:val="27"/>
        </w:rPr>
        <w:t>Ояшинского</w:t>
      </w:r>
      <w:r>
        <w:rPr>
          <w:rFonts w:ascii="Segoe UI" w:hAnsi="Segoe UI" w:cs="Segoe UI"/>
          <w:color w:val="3F4758"/>
          <w:sz w:val="27"/>
          <w:szCs w:val="27"/>
        </w:rPr>
        <w:t xml:space="preserve"> сельсовета Болотнинского района Новосибирской области от </w:t>
      </w:r>
      <w:r w:rsidR="00B45B28">
        <w:rPr>
          <w:rFonts w:ascii="Segoe UI" w:hAnsi="Segoe UI" w:cs="Segoe UI"/>
          <w:color w:val="3F4758"/>
          <w:sz w:val="27"/>
          <w:szCs w:val="27"/>
        </w:rPr>
        <w:t>28.01.</w:t>
      </w:r>
      <w:r>
        <w:rPr>
          <w:rFonts w:ascii="Segoe UI" w:hAnsi="Segoe UI" w:cs="Segoe UI"/>
          <w:color w:val="3F4758"/>
          <w:sz w:val="27"/>
          <w:szCs w:val="27"/>
        </w:rPr>
        <w:t>20</w:t>
      </w:r>
      <w:r w:rsidR="00B45B28">
        <w:rPr>
          <w:rFonts w:ascii="Segoe UI" w:hAnsi="Segoe UI" w:cs="Segoe UI"/>
          <w:color w:val="3F4758"/>
          <w:sz w:val="27"/>
          <w:szCs w:val="27"/>
        </w:rPr>
        <w:t>20</w:t>
      </w:r>
      <w:r>
        <w:rPr>
          <w:rFonts w:ascii="Segoe UI" w:hAnsi="Segoe UI" w:cs="Segoe UI"/>
          <w:color w:val="3F4758"/>
          <w:sz w:val="27"/>
          <w:szCs w:val="27"/>
        </w:rPr>
        <w:t xml:space="preserve">  № </w:t>
      </w:r>
      <w:r w:rsidR="00B45B28">
        <w:rPr>
          <w:rFonts w:ascii="Segoe UI" w:hAnsi="Segoe UI" w:cs="Segoe UI"/>
          <w:color w:val="3F4758"/>
          <w:sz w:val="27"/>
          <w:szCs w:val="27"/>
        </w:rPr>
        <w:t>11</w:t>
      </w:r>
      <w:bookmarkStart w:id="0" w:name="_GoBack"/>
      <w:bookmarkEnd w:id="0"/>
      <w:r>
        <w:rPr>
          <w:rFonts w:ascii="Segoe UI" w:hAnsi="Segoe UI" w:cs="Segoe UI"/>
          <w:color w:val="3F4758"/>
          <w:sz w:val="27"/>
          <w:szCs w:val="27"/>
        </w:rPr>
        <w:t xml:space="preserve">-р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</w:t>
      </w:r>
      <w:r w:rsidR="00832074">
        <w:rPr>
          <w:rFonts w:ascii="Segoe UI" w:hAnsi="Segoe UI" w:cs="Segoe UI"/>
          <w:color w:val="3F4758"/>
          <w:sz w:val="27"/>
          <w:szCs w:val="27"/>
        </w:rPr>
        <w:t>Ояшинского</w:t>
      </w:r>
      <w:r>
        <w:rPr>
          <w:rFonts w:ascii="Segoe UI" w:hAnsi="Segoe UI" w:cs="Segoe UI"/>
          <w:color w:val="3F4758"/>
          <w:sz w:val="27"/>
          <w:szCs w:val="27"/>
        </w:rPr>
        <w:t xml:space="preserve"> сельсовета Болотнинского района Новосибирской области».</w:t>
      </w:r>
    </w:p>
    <w:p w14:paraId="41FC5153" w14:textId="77777777" w:rsidR="0002090D" w:rsidRDefault="0002090D" w:rsidP="0002090D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Порядок обеспечения условий доступности для инвалидов жилых помещений и общего имущества в многоквартирном доме и требования по приспособлению жилых помещений в многоквартирном доме с учетом потребностей инвалидов установлен Правилами, утвержденными постановлением Правительства 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Российской  Федерации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от 09.07.2016 № 649.</w:t>
      </w:r>
    </w:p>
    <w:p w14:paraId="07C8BEB6" w14:textId="77777777" w:rsidR="0002090D" w:rsidRDefault="0002090D" w:rsidP="0002090D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ЦЕЛЬ ОБСЛЕДОВАНИЯ – оценка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оценка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– обследование), в том числе ограничений, вызванных:</w:t>
      </w:r>
    </w:p>
    <w:p w14:paraId="3B4912A0" w14:textId="77777777" w:rsidR="0002090D" w:rsidRDefault="0002090D" w:rsidP="0002090D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lastRenderedPageBreak/>
        <w:t>а) 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14:paraId="7D5C5B0A" w14:textId="77777777" w:rsidR="0002090D" w:rsidRDefault="0002090D" w:rsidP="0002090D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б) стойкими расстройствами функции слуха, сопряженными с необходимостью использования вспомогательных средств;</w:t>
      </w:r>
    </w:p>
    <w:p w14:paraId="5B1D8372" w14:textId="77777777" w:rsidR="0002090D" w:rsidRDefault="0002090D" w:rsidP="0002090D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в) 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14:paraId="16488D26" w14:textId="77777777" w:rsidR="0002090D" w:rsidRDefault="0002090D" w:rsidP="0002090D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г) задержками в развитии и другими нарушениями функций организма человека.</w:t>
      </w:r>
    </w:p>
    <w:p w14:paraId="785BB162" w14:textId="77777777" w:rsidR="0002090D" w:rsidRDefault="0002090D" w:rsidP="0002090D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Обследование проводится муниципальной комиссией в отношении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на основании заявлений инвалидов (детей-инвалидов), их законного представителя или представителя по доверенности.</w:t>
      </w:r>
    </w:p>
    <w:p w14:paraId="70B100D9" w14:textId="3BCF0D84" w:rsidR="0002090D" w:rsidRDefault="0002090D" w:rsidP="0002090D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Заявление о проведении обследования жилого помещения и 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документы  необходимые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для предоставления в муниципальную комиссию можно подать по адресу:  Новосибирская область Болотнинский район с</w:t>
      </w:r>
      <w:r w:rsidR="00832074">
        <w:rPr>
          <w:rFonts w:ascii="Segoe UI" w:hAnsi="Segoe UI" w:cs="Segoe UI"/>
          <w:color w:val="3F4758"/>
          <w:sz w:val="27"/>
          <w:szCs w:val="27"/>
        </w:rPr>
        <w:t>. Ояш</w:t>
      </w:r>
      <w:r>
        <w:rPr>
          <w:rFonts w:ascii="Segoe UI" w:hAnsi="Segoe UI" w:cs="Segoe UI"/>
          <w:color w:val="3F4758"/>
          <w:sz w:val="27"/>
          <w:szCs w:val="27"/>
        </w:rPr>
        <w:t xml:space="preserve"> ул. Советская </w:t>
      </w:r>
      <w:r w:rsidR="00832074">
        <w:rPr>
          <w:rFonts w:ascii="Segoe UI" w:hAnsi="Segoe UI" w:cs="Segoe UI"/>
          <w:color w:val="3F4758"/>
          <w:sz w:val="27"/>
          <w:szCs w:val="27"/>
        </w:rPr>
        <w:t>12</w:t>
      </w:r>
    </w:p>
    <w:p w14:paraId="517A7599" w14:textId="1A429E2E" w:rsidR="0002090D" w:rsidRDefault="0002090D" w:rsidP="0002090D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  Контактный телефон: (8 383 49) 4</w:t>
      </w:r>
      <w:r w:rsidR="00832074">
        <w:rPr>
          <w:rFonts w:ascii="Segoe UI" w:hAnsi="Segoe UI" w:cs="Segoe UI"/>
          <w:color w:val="3F4758"/>
          <w:sz w:val="27"/>
          <w:szCs w:val="27"/>
        </w:rPr>
        <w:t>1</w:t>
      </w:r>
      <w:r>
        <w:rPr>
          <w:rFonts w:ascii="Segoe UI" w:hAnsi="Segoe UI" w:cs="Segoe UI"/>
          <w:color w:val="3F4758"/>
          <w:sz w:val="27"/>
          <w:szCs w:val="27"/>
        </w:rPr>
        <w:t>-</w:t>
      </w:r>
      <w:r w:rsidR="00832074">
        <w:rPr>
          <w:rFonts w:ascii="Segoe UI" w:hAnsi="Segoe UI" w:cs="Segoe UI"/>
          <w:color w:val="3F4758"/>
          <w:sz w:val="27"/>
          <w:szCs w:val="27"/>
        </w:rPr>
        <w:t>303</w:t>
      </w:r>
      <w:r>
        <w:rPr>
          <w:rFonts w:ascii="Segoe UI" w:hAnsi="Segoe UI" w:cs="Segoe UI"/>
          <w:color w:val="3F4758"/>
          <w:sz w:val="27"/>
          <w:szCs w:val="27"/>
        </w:rPr>
        <w:t>,</w:t>
      </w:r>
    </w:p>
    <w:p w14:paraId="61FE56A8" w14:textId="11466283" w:rsidR="0002090D" w:rsidRDefault="0002090D" w:rsidP="0002090D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Секретарь муниципальной комиссии - </w:t>
      </w:r>
      <w:r w:rsidR="00832074">
        <w:rPr>
          <w:rFonts w:ascii="Segoe UI" w:hAnsi="Segoe UI" w:cs="Segoe UI"/>
          <w:color w:val="3F4758"/>
          <w:sz w:val="27"/>
          <w:szCs w:val="27"/>
        </w:rPr>
        <w:t>Ведерникова Людмила Николаевна</w:t>
      </w:r>
    </w:p>
    <w:p w14:paraId="754F5055" w14:textId="77777777" w:rsidR="0002090D" w:rsidRDefault="0002090D" w:rsidP="0002090D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Результатом работы муниципальной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14:paraId="7EC9BCE5" w14:textId="77777777" w:rsidR="0002090D" w:rsidRDefault="0002090D" w:rsidP="0002090D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Заключение о возможности приспособления жилого помещения инвалида с учетом потребностей инвалида и обеспечения условий его доступности для инвалида направляется муниципальной комиссией – главе муниципального образования по месту нахождения жилого помещения инвалида, для принятия решения о включении мероприятий </w:t>
      </w:r>
      <w:r>
        <w:rPr>
          <w:rFonts w:ascii="Segoe UI" w:hAnsi="Segoe UI" w:cs="Segoe UI"/>
          <w:color w:val="3F4758"/>
          <w:sz w:val="27"/>
          <w:szCs w:val="27"/>
        </w:rPr>
        <w:lastRenderedPageBreak/>
        <w:t>в план мероприятий по приспособлению жилых помещений инвалидов с учетом потребностей инвалидов и обеспечения условий их доступности для инвалидов.</w:t>
      </w:r>
    </w:p>
    <w:p w14:paraId="1C608C50" w14:textId="77777777" w:rsidR="0002090D" w:rsidRDefault="0002090D" w:rsidP="0002090D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В результате проведения таких мероприятий жилое помещение инвалида должно быть приведено в соответствие с требованиями, предусмотренными разделом IV настоящих 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Правил(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>активная строка с возможностью просмотра требований, предусмотренных разделом IV Правил).</w:t>
      </w:r>
    </w:p>
    <w:p w14:paraId="3EF39AED" w14:textId="77777777" w:rsidR="0002090D" w:rsidRDefault="0002090D" w:rsidP="0002090D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 (пункт 21 Правил).</w:t>
      </w:r>
    </w:p>
    <w:p w14:paraId="228B42FA" w14:textId="77777777" w:rsidR="0002090D" w:rsidRDefault="0002090D" w:rsidP="0002090D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утверждено постановлением Правительства Российской Федерации от 28.01.2006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Положение).</w:t>
      </w:r>
    </w:p>
    <w:p w14:paraId="5395323B" w14:textId="77777777" w:rsidR="0002090D" w:rsidRDefault="0002090D" w:rsidP="0002090D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Согласно Положению решение о выявлении оснований для признания помещения непригодным для проживания инвалида принимается комиссиями, создаваемыми органами местного самоуправления, на основании заявления собственника помещения 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муниципальной комиссией в соответствии с Правилами, утвержденными постановлением № 649, после проведения оценки жилого помещения на предмет его соответствия установленным в настоящем Положении требованиям для жилых помещений.</w:t>
      </w:r>
    </w:p>
    <w:p w14:paraId="1DB4F13B" w14:textId="77777777" w:rsidR="0002090D" w:rsidRDefault="0002090D" w:rsidP="0002090D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lastRenderedPageBreak/>
        <w:t>Проживание в помещении, не отвечающем установленным для жилых помещений требованиям, является одним из оснований для признания граждан нуждающимися в жилых помещениях, предоставляемых по договорам социального найма (пункт 3 части первой статьи 51 Жилищного кодекса Российской Федерации).</w:t>
      </w:r>
    </w:p>
    <w:p w14:paraId="41971836" w14:textId="77777777" w:rsidR="0002090D" w:rsidRDefault="0002090D" w:rsidP="0002090D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</w:p>
    <w:p w14:paraId="5C8896CC" w14:textId="77777777" w:rsidR="0002090D" w:rsidRDefault="0002090D" w:rsidP="0002090D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</w:p>
    <w:p w14:paraId="7F0DFF60" w14:textId="77777777" w:rsidR="0002090D" w:rsidRDefault="0002090D" w:rsidP="0002090D">
      <w:pPr>
        <w:pStyle w:val="a4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</w:p>
    <w:p w14:paraId="5666B7BE" w14:textId="40FF16AF" w:rsidR="002759FE" w:rsidRPr="00586B7F" w:rsidRDefault="002759FE" w:rsidP="00586B7F"/>
    <w:sectPr w:rsidR="002759FE" w:rsidRPr="00586B7F" w:rsidSect="00586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D3"/>
    <w:rsid w:val="0002090D"/>
    <w:rsid w:val="002759FE"/>
    <w:rsid w:val="003938BD"/>
    <w:rsid w:val="004D3772"/>
    <w:rsid w:val="00586B7F"/>
    <w:rsid w:val="007344EC"/>
    <w:rsid w:val="007917D3"/>
    <w:rsid w:val="00832074"/>
    <w:rsid w:val="00A3062E"/>
    <w:rsid w:val="00B4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8A5A"/>
  <w15:chartTrackingRefBased/>
  <w15:docId w15:val="{06DC7C7C-D27A-4142-98C5-F699ADA8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02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2090D"/>
    <w:rPr>
      <w:b/>
      <w:bCs/>
    </w:rPr>
  </w:style>
  <w:style w:type="paragraph" w:styleId="a4">
    <w:name w:val="Normal (Web)"/>
    <w:basedOn w:val="a"/>
    <w:uiPriority w:val="99"/>
    <w:semiHidden/>
    <w:unhideWhenUsed/>
    <w:rsid w:val="0002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User021</dc:creator>
  <cp:keywords/>
  <dc:description/>
  <cp:lastModifiedBy>User021</cp:lastModifiedBy>
  <cp:revision>9</cp:revision>
  <dcterms:created xsi:type="dcterms:W3CDTF">2022-06-07T04:39:00Z</dcterms:created>
  <dcterms:modified xsi:type="dcterms:W3CDTF">2022-06-23T07:39:00Z</dcterms:modified>
</cp:coreProperties>
</file>