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CC3FA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</w:t>
      </w:r>
      <w:r w:rsidR="00CC3FA9">
        <w:rPr>
          <w:spacing w:val="-10"/>
          <w:sz w:val="24"/>
          <w:szCs w:val="24"/>
        </w:rPr>
        <w:t>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C3FA9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</w:t>
      </w:r>
      <w:r w:rsidR="00CC3FA9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</w:t>
      </w:r>
      <w:r w:rsidR="007B172A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CC3FA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CC3FA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B172A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CC3FA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CC3FA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7B172A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CC3FA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276D44">
        <w:rPr>
          <w:spacing w:val="-10"/>
          <w:sz w:val="24"/>
          <w:szCs w:val="24"/>
        </w:rPr>
        <w:t>январем 202</w:t>
      </w:r>
      <w:r w:rsidR="007E1124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721D2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</w:t>
      </w:r>
      <w:r w:rsidR="007E1124">
        <w:rPr>
          <w:spacing w:val="-10"/>
          <w:sz w:val="24"/>
          <w:szCs w:val="24"/>
        </w:rPr>
        <w:t>3</w:t>
      </w:r>
      <w:r w:rsidR="00C74DA3">
        <w:rPr>
          <w:spacing w:val="-10"/>
          <w:sz w:val="24"/>
          <w:szCs w:val="24"/>
        </w:rPr>
        <w:t xml:space="preserve"> года </w:t>
      </w:r>
      <w:r w:rsidR="007B172A">
        <w:rPr>
          <w:spacing w:val="-10"/>
          <w:sz w:val="24"/>
          <w:szCs w:val="24"/>
        </w:rPr>
        <w:t>не изменилось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C3FA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>январе 202</w:t>
      </w:r>
      <w:r w:rsidR="00CC3FA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7B172A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CC3FA9">
        <w:rPr>
          <w:sz w:val="24"/>
          <w:szCs w:val="24"/>
        </w:rPr>
        <w:t>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январе 202</w:t>
      </w:r>
      <w:r w:rsidR="00CC3FA9">
        <w:rPr>
          <w:sz w:val="24"/>
          <w:szCs w:val="24"/>
        </w:rPr>
        <w:t>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CC3FA9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C3FA9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CC3FA9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CC3FA9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276D44">
        <w:rPr>
          <w:sz w:val="24"/>
          <w:szCs w:val="24"/>
        </w:rPr>
        <w:t>202</w:t>
      </w:r>
      <w:r w:rsidR="00CC3FA9">
        <w:rPr>
          <w:sz w:val="24"/>
          <w:szCs w:val="24"/>
        </w:rPr>
        <w:t>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>202</w:t>
      </w:r>
      <w:r w:rsidR="00CC3FA9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C3FA9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BC5431">
        <w:rPr>
          <w:sz w:val="24"/>
          <w:szCs w:val="24"/>
        </w:rPr>
        <w:t>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B172A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BC5431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</w:t>
      </w:r>
      <w:r w:rsidR="00BC5431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 года </w:t>
      </w:r>
      <w:r w:rsidR="007B172A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>январе 202</w:t>
      </w:r>
      <w:r w:rsidR="00BC543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7B172A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BC5431">
        <w:rPr>
          <w:sz w:val="24"/>
          <w:szCs w:val="24"/>
        </w:rPr>
        <w:t>2</w:t>
      </w:r>
      <w:r w:rsidR="00C77ECD">
        <w:rPr>
          <w:sz w:val="24"/>
          <w:szCs w:val="24"/>
        </w:rPr>
        <w:t xml:space="preserve"> году -</w:t>
      </w:r>
      <w:r w:rsidR="007B172A">
        <w:rPr>
          <w:sz w:val="24"/>
          <w:szCs w:val="24"/>
        </w:rPr>
        <w:t>1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972424">
        <w:rPr>
          <w:b/>
          <w:sz w:val="24"/>
          <w:szCs w:val="24"/>
        </w:rPr>
        <w:t>Ояшинского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BC5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202</w:t>
      </w:r>
      <w:r w:rsidR="00BC543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BC5431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</w:t>
      </w:r>
      <w:r w:rsidR="00BC5431">
        <w:rPr>
          <w:sz w:val="24"/>
          <w:szCs w:val="24"/>
        </w:rPr>
        <w:t>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</w:t>
      </w:r>
      <w:r w:rsidR="00B350BA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B02BB"/>
    <w:rsid w:val="007B172A"/>
    <w:rsid w:val="007B1CB7"/>
    <w:rsid w:val="007C5130"/>
    <w:rsid w:val="007C7F24"/>
    <w:rsid w:val="007E11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350BA"/>
    <w:rsid w:val="00B504D8"/>
    <w:rsid w:val="00B727FA"/>
    <w:rsid w:val="00B76BD7"/>
    <w:rsid w:val="00B77320"/>
    <w:rsid w:val="00B91ED1"/>
    <w:rsid w:val="00BA3B9A"/>
    <w:rsid w:val="00BC5431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242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3FA9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88C6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B4-421C-9F35-97AB039001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B4-421C-9F35-97AB039001F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B4-421C-9F35-97AB039001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B-4099-BDE5-2AFCBA054E1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30-4458-A5A0-0C1D0D53C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CC23-BC26-4075-9639-D6FC254A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5</cp:revision>
  <cp:lastPrinted>2018-12-03T05:51:00Z</cp:lastPrinted>
  <dcterms:created xsi:type="dcterms:W3CDTF">2023-03-30T08:37:00Z</dcterms:created>
  <dcterms:modified xsi:type="dcterms:W3CDTF">2023-03-30T09:05:00Z</dcterms:modified>
</cp:coreProperties>
</file>